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8A1146E" w14:textId="77777777" w:rsidR="008D53F4" w:rsidRDefault="00867752">
      <w:pPr>
        <w:pStyle w:val="s0"/>
        <w:spacing w:line="300" w:lineRule="auto"/>
        <w:ind w:firstLine="198"/>
        <w:jc w:val="center"/>
        <w:rPr>
          <w:rFonts w:ascii="굴림체" w:eastAsia="굴림체"/>
          <w:b/>
          <w:sz w:val="40"/>
          <w:lang w:val="x-none" w:eastAsia="x-none" w:bidi="x-none"/>
        </w:rPr>
      </w:pPr>
      <w:proofErr w:type="spellStart"/>
      <w:r>
        <w:rPr>
          <w:rFonts w:ascii="굴림체" w:eastAsia="굴림체"/>
          <w:b/>
          <w:sz w:val="40"/>
        </w:rPr>
        <w:t>한국복합재료학회지</w:t>
      </w:r>
      <w:proofErr w:type="spellEnd"/>
      <w:r>
        <w:rPr>
          <w:rFonts w:ascii="굴림체" w:eastAsia="굴림체"/>
          <w:b/>
          <w:sz w:val="40"/>
        </w:rPr>
        <w:t xml:space="preserve"> 논문 투고 양식</w:t>
      </w:r>
    </w:p>
    <w:p w14:paraId="1699A3D8" w14:textId="77777777" w:rsidR="008D53F4" w:rsidRPr="00476812" w:rsidRDefault="008D53F4">
      <w:pPr>
        <w:pStyle w:val="s0"/>
        <w:spacing w:line="300" w:lineRule="auto"/>
        <w:rPr>
          <w:rFonts w:ascii="한양신명조" w:eastAsia="한양신명조"/>
          <w:sz w:val="20"/>
          <w:szCs w:val="20"/>
          <w:lang w:val="x-none" w:bidi="x-none"/>
        </w:rPr>
      </w:pPr>
    </w:p>
    <w:p w14:paraId="1F2F4DD1" w14:textId="02C829E7" w:rsidR="008D53F4" w:rsidRPr="00476812" w:rsidRDefault="00867752">
      <w:pPr>
        <w:pStyle w:val="s0"/>
        <w:spacing w:line="300" w:lineRule="auto"/>
        <w:rPr>
          <w:rFonts w:ascii="한양신명조" w:eastAsia="한양신명조"/>
          <w:sz w:val="20"/>
          <w:szCs w:val="20"/>
        </w:rPr>
      </w:pPr>
      <w:r w:rsidRPr="00476812">
        <w:rPr>
          <w:rFonts w:ascii="한양신명조" w:eastAsia="한양신명조" w:hint="eastAsia"/>
          <w:sz w:val="20"/>
          <w:szCs w:val="20"/>
        </w:rPr>
        <w:t xml:space="preserve">1. 논문 </w:t>
      </w:r>
      <w:r w:rsidRPr="00476812">
        <w:rPr>
          <w:rFonts w:ascii="한양신명조" w:eastAsia="한양신명조" w:hint="eastAsia"/>
          <w:sz w:val="20"/>
          <w:szCs w:val="20"/>
          <w:lang w:val="x-none" w:bidi="x-none"/>
        </w:rPr>
        <w:t>분류</w:t>
      </w:r>
      <w:r w:rsidRPr="00476812">
        <w:rPr>
          <w:rFonts w:ascii="한양신명조" w:eastAsia="한양신명조" w:hint="eastAsia"/>
          <w:sz w:val="20"/>
          <w:szCs w:val="20"/>
        </w:rPr>
        <w:t>:</w:t>
      </w:r>
      <w:r w:rsidRPr="00476812">
        <w:rPr>
          <w:rFonts w:ascii="한양신명조" w:eastAsia="한양신명조" w:hint="eastAsia"/>
          <w:sz w:val="20"/>
          <w:szCs w:val="20"/>
          <w:lang w:val="x-none" w:bidi="x-none"/>
        </w:rPr>
        <w:t xml:space="preserve"> (</w:t>
      </w:r>
      <w:proofErr w:type="spellStart"/>
      <w:r w:rsidRPr="00476812">
        <w:rPr>
          <w:rFonts w:ascii="한양신명조" w:eastAsia="한양신명조" w:hint="eastAsia"/>
          <w:sz w:val="20"/>
          <w:szCs w:val="20"/>
          <w:lang w:val="x-none" w:bidi="x-none"/>
        </w:rPr>
        <w:t>일반논문</w:t>
      </w:r>
      <w:proofErr w:type="spellEnd"/>
      <w:r w:rsidRPr="00476812">
        <w:rPr>
          <w:rFonts w:ascii="한양신명조" w:eastAsia="한양신명조" w:hint="eastAsia"/>
          <w:sz w:val="20"/>
          <w:szCs w:val="20"/>
          <w:lang w:val="x-none" w:bidi="x-none"/>
        </w:rPr>
        <w:t xml:space="preserve">, 수상논문, 특집논문 중 </w:t>
      </w:r>
      <w:proofErr w:type="spellStart"/>
      <w:r w:rsidRPr="00476812">
        <w:rPr>
          <w:rFonts w:ascii="한양신명조" w:eastAsia="한양신명조" w:hint="eastAsia"/>
          <w:sz w:val="20"/>
          <w:szCs w:val="20"/>
          <w:lang w:val="x-none" w:bidi="x-none"/>
        </w:rPr>
        <w:t>택</w:t>
      </w:r>
      <w:proofErr w:type="spellEnd"/>
      <w:r w:rsidRPr="00476812">
        <w:rPr>
          <w:rFonts w:ascii="한양신명조" w:eastAsia="한양신명조" w:hint="eastAsia"/>
          <w:sz w:val="20"/>
          <w:szCs w:val="20"/>
          <w:lang w:val="x-none" w:bidi="x-none"/>
        </w:rPr>
        <w:t>1)</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705"/>
        <w:gridCol w:w="569"/>
        <w:gridCol w:w="1701"/>
        <w:gridCol w:w="567"/>
        <w:gridCol w:w="1701"/>
        <w:gridCol w:w="567"/>
        <w:gridCol w:w="1701"/>
      </w:tblGrid>
      <w:tr w:rsidR="00DE71CB" w:rsidRPr="00476812" w14:paraId="57906DFF" w14:textId="77777777" w:rsidTr="00DE71CB">
        <w:trPr>
          <w:jc w:val="center"/>
        </w:trPr>
        <w:tc>
          <w:tcPr>
            <w:tcW w:w="562" w:type="dxa"/>
            <w:shd w:val="clear" w:color="auto" w:fill="auto"/>
          </w:tcPr>
          <w:p w14:paraId="74C9152D" w14:textId="77777777" w:rsidR="00DE71CB" w:rsidRPr="00476812" w:rsidRDefault="00DE71CB" w:rsidP="00DE71CB">
            <w:pPr>
              <w:pStyle w:val="s0"/>
              <w:spacing w:line="300" w:lineRule="auto"/>
              <w:jc w:val="center"/>
              <w:rPr>
                <w:rFonts w:ascii="한양신명조" w:eastAsia="한양신명조"/>
                <w:sz w:val="20"/>
                <w:szCs w:val="20"/>
              </w:rPr>
            </w:pPr>
            <w:r w:rsidRPr="00476812">
              <w:rPr>
                <w:rFonts w:ascii="한양신명조" w:eastAsia="한양신명조" w:hint="eastAsia"/>
                <w:sz w:val="20"/>
                <w:szCs w:val="20"/>
              </w:rPr>
              <w:t>□</w:t>
            </w:r>
          </w:p>
        </w:tc>
        <w:tc>
          <w:tcPr>
            <w:tcW w:w="1706" w:type="dxa"/>
            <w:shd w:val="clear" w:color="auto" w:fill="auto"/>
          </w:tcPr>
          <w:p w14:paraId="613E5FC6" w14:textId="77777777" w:rsidR="00DE71CB" w:rsidRPr="00476812" w:rsidRDefault="00DE71CB" w:rsidP="00DE71CB">
            <w:pPr>
              <w:pStyle w:val="s0"/>
              <w:spacing w:line="300" w:lineRule="auto"/>
              <w:jc w:val="center"/>
              <w:rPr>
                <w:rFonts w:ascii="한양신명조" w:eastAsia="한양신명조"/>
                <w:sz w:val="20"/>
                <w:szCs w:val="20"/>
              </w:rPr>
            </w:pPr>
            <w:r w:rsidRPr="00476812">
              <w:rPr>
                <w:rFonts w:ascii="한양신명조" w:eastAsia="한양신명조" w:hint="eastAsia"/>
                <w:sz w:val="20"/>
                <w:szCs w:val="20"/>
              </w:rPr>
              <w:t>일반논문</w:t>
            </w:r>
          </w:p>
        </w:tc>
        <w:tc>
          <w:tcPr>
            <w:tcW w:w="569" w:type="dxa"/>
          </w:tcPr>
          <w:p w14:paraId="2B991F39" w14:textId="5C72847B" w:rsidR="00DE71CB" w:rsidRPr="00476812" w:rsidRDefault="00DE71CB" w:rsidP="00DE71CB">
            <w:pPr>
              <w:pStyle w:val="s0"/>
              <w:spacing w:line="300" w:lineRule="auto"/>
              <w:jc w:val="center"/>
              <w:rPr>
                <w:rFonts w:ascii="한양신명조" w:eastAsia="한양신명조" w:hint="eastAsia"/>
                <w:sz w:val="20"/>
                <w:szCs w:val="20"/>
              </w:rPr>
            </w:pPr>
            <w:r w:rsidRPr="00476812">
              <w:rPr>
                <w:rFonts w:ascii="한양신명조" w:eastAsia="한양신명조" w:hint="eastAsia"/>
                <w:sz w:val="20"/>
                <w:szCs w:val="20"/>
              </w:rPr>
              <w:t>□</w:t>
            </w:r>
          </w:p>
        </w:tc>
        <w:tc>
          <w:tcPr>
            <w:tcW w:w="1701" w:type="dxa"/>
          </w:tcPr>
          <w:p w14:paraId="2C4F97D0" w14:textId="3D590E5C" w:rsidR="00DE71CB" w:rsidRPr="00476812" w:rsidRDefault="00DE71CB" w:rsidP="00DE71CB">
            <w:pPr>
              <w:pStyle w:val="s0"/>
              <w:spacing w:line="300" w:lineRule="auto"/>
              <w:jc w:val="center"/>
              <w:rPr>
                <w:rFonts w:ascii="한양신명조" w:eastAsia="한양신명조" w:hint="eastAsia"/>
                <w:sz w:val="20"/>
                <w:szCs w:val="20"/>
              </w:rPr>
            </w:pPr>
            <w:r>
              <w:rPr>
                <w:rFonts w:ascii="한양신명조" w:eastAsia="한양신명조" w:hint="eastAsia"/>
                <w:sz w:val="20"/>
                <w:szCs w:val="20"/>
              </w:rPr>
              <w:t>총설</w:t>
            </w:r>
            <w:r w:rsidRPr="00476812">
              <w:rPr>
                <w:rFonts w:ascii="한양신명조" w:eastAsia="한양신명조" w:hint="eastAsia"/>
                <w:sz w:val="20"/>
                <w:szCs w:val="20"/>
              </w:rPr>
              <w:t>논문</w:t>
            </w:r>
          </w:p>
        </w:tc>
        <w:tc>
          <w:tcPr>
            <w:tcW w:w="567" w:type="dxa"/>
            <w:shd w:val="clear" w:color="auto" w:fill="auto"/>
          </w:tcPr>
          <w:p w14:paraId="30ED15A8" w14:textId="4FB9F281" w:rsidR="00DE71CB" w:rsidRPr="00476812" w:rsidRDefault="00DE71CB" w:rsidP="00DE71CB">
            <w:pPr>
              <w:pStyle w:val="s0"/>
              <w:spacing w:line="300" w:lineRule="auto"/>
              <w:jc w:val="center"/>
              <w:rPr>
                <w:rFonts w:ascii="한양신명조" w:eastAsia="한양신명조"/>
                <w:sz w:val="20"/>
                <w:szCs w:val="20"/>
              </w:rPr>
            </w:pPr>
            <w:r w:rsidRPr="00476812">
              <w:rPr>
                <w:rFonts w:ascii="한양신명조" w:eastAsia="한양신명조" w:hint="eastAsia"/>
                <w:sz w:val="20"/>
                <w:szCs w:val="20"/>
              </w:rPr>
              <w:t>□</w:t>
            </w:r>
          </w:p>
        </w:tc>
        <w:tc>
          <w:tcPr>
            <w:tcW w:w="1701" w:type="dxa"/>
            <w:shd w:val="clear" w:color="auto" w:fill="auto"/>
          </w:tcPr>
          <w:p w14:paraId="1264A8FF" w14:textId="77777777" w:rsidR="00DE71CB" w:rsidRPr="00476812" w:rsidRDefault="00DE71CB" w:rsidP="00DE71CB">
            <w:pPr>
              <w:pStyle w:val="s0"/>
              <w:spacing w:line="300" w:lineRule="auto"/>
              <w:jc w:val="center"/>
              <w:rPr>
                <w:rFonts w:ascii="한양신명조" w:eastAsia="한양신명조"/>
                <w:sz w:val="20"/>
                <w:szCs w:val="20"/>
              </w:rPr>
            </w:pPr>
            <w:r w:rsidRPr="00476812">
              <w:rPr>
                <w:rFonts w:ascii="한양신명조" w:eastAsia="한양신명조" w:hint="eastAsia"/>
                <w:sz w:val="20"/>
                <w:szCs w:val="20"/>
              </w:rPr>
              <w:t>수상논문</w:t>
            </w:r>
          </w:p>
        </w:tc>
        <w:tc>
          <w:tcPr>
            <w:tcW w:w="567" w:type="dxa"/>
            <w:shd w:val="clear" w:color="auto" w:fill="auto"/>
          </w:tcPr>
          <w:p w14:paraId="3AB405BF" w14:textId="77777777" w:rsidR="00DE71CB" w:rsidRPr="00476812" w:rsidRDefault="00DE71CB" w:rsidP="00DE71CB">
            <w:pPr>
              <w:pStyle w:val="s0"/>
              <w:spacing w:line="300" w:lineRule="auto"/>
              <w:jc w:val="center"/>
              <w:rPr>
                <w:rFonts w:ascii="한양신명조" w:eastAsia="한양신명조"/>
                <w:sz w:val="20"/>
                <w:szCs w:val="20"/>
              </w:rPr>
            </w:pPr>
            <w:r w:rsidRPr="00476812">
              <w:rPr>
                <w:rFonts w:ascii="한양신명조" w:eastAsia="한양신명조" w:hint="eastAsia"/>
                <w:sz w:val="20"/>
                <w:szCs w:val="20"/>
              </w:rPr>
              <w:t>□</w:t>
            </w:r>
          </w:p>
        </w:tc>
        <w:tc>
          <w:tcPr>
            <w:tcW w:w="1701" w:type="dxa"/>
            <w:shd w:val="clear" w:color="auto" w:fill="auto"/>
          </w:tcPr>
          <w:p w14:paraId="274D3253" w14:textId="77777777" w:rsidR="00DE71CB" w:rsidRPr="00476812" w:rsidRDefault="00DE71CB" w:rsidP="00DE71CB">
            <w:pPr>
              <w:pStyle w:val="s0"/>
              <w:spacing w:line="300" w:lineRule="auto"/>
              <w:jc w:val="center"/>
              <w:rPr>
                <w:rFonts w:ascii="한양신명조" w:eastAsia="한양신명조"/>
                <w:sz w:val="20"/>
                <w:szCs w:val="20"/>
              </w:rPr>
            </w:pPr>
            <w:r w:rsidRPr="00476812">
              <w:rPr>
                <w:rFonts w:ascii="한양신명조" w:eastAsia="한양신명조" w:hint="eastAsia"/>
                <w:sz w:val="20"/>
                <w:szCs w:val="20"/>
              </w:rPr>
              <w:t>특집논문</w:t>
            </w:r>
          </w:p>
        </w:tc>
      </w:tr>
    </w:tbl>
    <w:p w14:paraId="143C32A6" w14:textId="77777777" w:rsidR="00671273" w:rsidRDefault="00671273">
      <w:pPr>
        <w:pStyle w:val="s0"/>
        <w:spacing w:line="300" w:lineRule="auto"/>
        <w:rPr>
          <w:rFonts w:ascii="한양신명조" w:eastAsia="한양신명조"/>
          <w:sz w:val="20"/>
          <w:szCs w:val="20"/>
        </w:rPr>
      </w:pPr>
    </w:p>
    <w:p w14:paraId="5AD8B34A" w14:textId="411FFA0A" w:rsidR="008D53F4" w:rsidRPr="00476812" w:rsidRDefault="00867752">
      <w:pPr>
        <w:pStyle w:val="s0"/>
        <w:spacing w:line="300" w:lineRule="auto"/>
        <w:rPr>
          <w:rFonts w:ascii="한양신명조" w:eastAsia="한양신명조"/>
          <w:sz w:val="20"/>
          <w:szCs w:val="20"/>
          <w:lang w:val="x-none" w:bidi="x-none"/>
        </w:rPr>
      </w:pPr>
      <w:r w:rsidRPr="00476812">
        <w:rPr>
          <w:rFonts w:ascii="한양신명조" w:eastAsia="한양신명조" w:hint="eastAsia"/>
          <w:sz w:val="20"/>
          <w:szCs w:val="20"/>
        </w:rPr>
        <w:t xml:space="preserve">2. </w:t>
      </w:r>
      <w:r w:rsidRPr="00476812">
        <w:rPr>
          <w:rFonts w:ascii="한양신명조" w:eastAsia="한양신명조" w:hint="eastAsia"/>
          <w:sz w:val="20"/>
          <w:szCs w:val="20"/>
          <w:lang w:val="x-none" w:bidi="x-none"/>
        </w:rPr>
        <w:t xml:space="preserve">논문 제목: </w:t>
      </w:r>
    </w:p>
    <w:p w14:paraId="2DCD9375" w14:textId="77777777" w:rsidR="00671273" w:rsidRDefault="00671273">
      <w:pPr>
        <w:pStyle w:val="s0"/>
        <w:spacing w:line="300" w:lineRule="auto"/>
        <w:rPr>
          <w:rFonts w:ascii="한양신명조" w:eastAsia="한양신명조"/>
          <w:sz w:val="20"/>
          <w:szCs w:val="20"/>
          <w:lang w:val="x-none" w:bidi="x-none"/>
        </w:rPr>
      </w:pPr>
    </w:p>
    <w:p w14:paraId="46630E0D" w14:textId="646FBDB4" w:rsidR="008D53F4" w:rsidRPr="00476812" w:rsidRDefault="00867752">
      <w:pPr>
        <w:pStyle w:val="s0"/>
        <w:spacing w:line="300" w:lineRule="auto"/>
        <w:rPr>
          <w:rFonts w:ascii="한양신명조" w:eastAsia="한양신명조"/>
          <w:sz w:val="20"/>
          <w:szCs w:val="20"/>
        </w:rPr>
      </w:pPr>
      <w:r w:rsidRPr="00476812">
        <w:rPr>
          <w:rFonts w:ascii="한양신명조" w:eastAsia="한양신명조" w:hint="eastAsia"/>
          <w:sz w:val="20"/>
          <w:szCs w:val="20"/>
          <w:lang w:val="x-none" w:bidi="x-none"/>
        </w:rPr>
        <w:t xml:space="preserve">3. </w:t>
      </w:r>
      <w:r w:rsidRPr="00476812">
        <w:rPr>
          <w:rFonts w:ascii="한양신명조" w:eastAsia="한양신명조" w:hint="eastAsia"/>
          <w:sz w:val="20"/>
          <w:szCs w:val="20"/>
        </w:rPr>
        <w:t xml:space="preserve">저자 (이름과 소속을 표기하여 주시기 바랍니다.): </w:t>
      </w:r>
    </w:p>
    <w:p w14:paraId="612BE04D" w14:textId="77777777" w:rsidR="00671273" w:rsidRDefault="00671273">
      <w:pPr>
        <w:pStyle w:val="s0"/>
        <w:spacing w:line="300" w:lineRule="auto"/>
        <w:rPr>
          <w:rFonts w:ascii="한양신명조" w:eastAsia="한양신명조"/>
          <w:sz w:val="20"/>
          <w:szCs w:val="20"/>
          <w:lang w:val="x-none" w:bidi="x-none"/>
        </w:rPr>
      </w:pPr>
    </w:p>
    <w:p w14:paraId="611EDF57" w14:textId="53FC3558" w:rsidR="008D53F4" w:rsidRPr="00476812" w:rsidRDefault="00867752">
      <w:pPr>
        <w:pStyle w:val="s0"/>
        <w:spacing w:line="300" w:lineRule="auto"/>
        <w:rPr>
          <w:rFonts w:ascii="한양신명조" w:eastAsia="한양신명조"/>
          <w:sz w:val="20"/>
          <w:szCs w:val="20"/>
        </w:rPr>
      </w:pPr>
      <w:r w:rsidRPr="00476812">
        <w:rPr>
          <w:rFonts w:ascii="한양신명조" w:eastAsia="한양신명조" w:hint="eastAsia"/>
          <w:sz w:val="20"/>
          <w:szCs w:val="20"/>
          <w:lang w:val="x-none" w:bidi="x-none"/>
        </w:rPr>
        <w:t>4</w:t>
      </w:r>
      <w:r w:rsidRPr="00476812">
        <w:rPr>
          <w:rFonts w:ascii="한양신명조" w:eastAsia="한양신명조" w:hint="eastAsia"/>
          <w:sz w:val="20"/>
          <w:szCs w:val="20"/>
        </w:rPr>
        <w:t xml:space="preserve">. </w:t>
      </w:r>
      <w:r w:rsidRPr="00476812">
        <w:rPr>
          <w:rFonts w:ascii="한양신명조" w:eastAsia="한양신명조" w:hint="eastAsia"/>
          <w:sz w:val="20"/>
          <w:szCs w:val="20"/>
          <w:lang w:val="x-none" w:bidi="x-none"/>
        </w:rPr>
        <w:t>투고 부문</w:t>
      </w:r>
      <w:r w:rsidRPr="00476812">
        <w:rPr>
          <w:rFonts w:ascii="한양신명조" w:eastAsia="한양신명조" w:hint="eastAsia"/>
          <w:sz w:val="20"/>
          <w:szCs w:val="20"/>
        </w:rPr>
        <w:t>:</w:t>
      </w:r>
    </w:p>
    <w:tbl>
      <w:tblPr>
        <w:tblOverlap w:val="never"/>
        <w:tblW w:w="9055" w:type="dxa"/>
        <w:tblInd w:w="-3" w:type="dxa"/>
        <w:tblBorders>
          <w:top w:val="none" w:sz="3" w:space="0" w:color="000000"/>
          <w:left w:val="none" w:sz="3" w:space="0" w:color="000000"/>
          <w:bottom w:val="none" w:sz="3" w:space="0" w:color="000000"/>
          <w:right w:val="non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1279"/>
        <w:gridCol w:w="5505"/>
        <w:gridCol w:w="2271"/>
      </w:tblGrid>
      <w:tr w:rsidR="008D53F4" w:rsidRPr="00476812" w14:paraId="54B4C922" w14:textId="77777777" w:rsidTr="00DE71CB">
        <w:trPr>
          <w:trHeight w:val="165"/>
        </w:trPr>
        <w:tc>
          <w:tcPr>
            <w:tcW w:w="1279" w:type="dxa"/>
            <w:tcBorders>
              <w:top w:val="single" w:sz="2" w:space="0" w:color="000000"/>
              <w:left w:val="single" w:sz="2" w:space="0" w:color="000000"/>
              <w:bottom w:val="single" w:sz="2" w:space="0" w:color="000000"/>
              <w:right w:val="single" w:sz="2" w:space="0" w:color="000000"/>
            </w:tcBorders>
            <w:shd w:val="clear" w:color="auto" w:fill="FFFF99"/>
            <w:tcMar>
              <w:top w:w="0" w:type="dxa"/>
              <w:left w:w="28" w:type="dxa"/>
              <w:bottom w:w="0" w:type="dxa"/>
              <w:right w:w="0" w:type="dxa"/>
            </w:tcMar>
            <w:vAlign w:val="center"/>
          </w:tcPr>
          <w:p w14:paraId="786AE58B" w14:textId="77777777"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 xml:space="preserve">분류 </w:t>
            </w:r>
          </w:p>
        </w:tc>
        <w:tc>
          <w:tcPr>
            <w:tcW w:w="5505" w:type="dxa"/>
            <w:tcBorders>
              <w:top w:val="single" w:sz="2" w:space="0" w:color="000000"/>
              <w:left w:val="single" w:sz="2" w:space="0" w:color="000000"/>
              <w:bottom w:val="single" w:sz="2" w:space="0" w:color="000000"/>
              <w:right w:val="single" w:sz="2" w:space="0" w:color="000000"/>
            </w:tcBorders>
            <w:shd w:val="clear" w:color="auto" w:fill="FFFF99"/>
            <w:tcMar>
              <w:top w:w="0" w:type="dxa"/>
              <w:left w:w="28" w:type="dxa"/>
              <w:bottom w:w="0" w:type="dxa"/>
              <w:right w:w="0" w:type="dxa"/>
            </w:tcMar>
            <w:vAlign w:val="center"/>
          </w:tcPr>
          <w:p w14:paraId="37F4F6A3" w14:textId="04B9DE18"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int="eastAsia"/>
                <w:sz w:val="20"/>
                <w:szCs w:val="20"/>
              </w:rPr>
              <w:t>학회 부문 (아래 내용 중 하나 선택. 중복 X)</w:t>
            </w:r>
          </w:p>
        </w:tc>
        <w:tc>
          <w:tcPr>
            <w:tcW w:w="2271" w:type="dxa"/>
            <w:tcBorders>
              <w:top w:val="single" w:sz="2" w:space="0" w:color="000000"/>
              <w:left w:val="single" w:sz="2" w:space="0" w:color="000000"/>
              <w:bottom w:val="single" w:sz="2" w:space="0" w:color="000000"/>
              <w:right w:val="single" w:sz="2" w:space="0" w:color="000000"/>
            </w:tcBorders>
            <w:shd w:val="clear" w:color="auto" w:fill="FFFF99"/>
            <w:tcMar>
              <w:top w:w="0" w:type="dxa"/>
              <w:left w:w="28" w:type="dxa"/>
              <w:bottom w:w="0" w:type="dxa"/>
              <w:right w:w="0" w:type="dxa"/>
            </w:tcMar>
            <w:vAlign w:val="center"/>
          </w:tcPr>
          <w:p w14:paraId="4BA6AFD8" w14:textId="77777777"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체크(√)</w:t>
            </w:r>
          </w:p>
        </w:tc>
      </w:tr>
      <w:tr w:rsidR="008D53F4" w:rsidRPr="00476812" w14:paraId="3EE2AD7E"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6950B1F" w14:textId="20CDC294"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1</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0ED88213"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int="eastAsia"/>
                <w:sz w:val="20"/>
                <w:szCs w:val="20"/>
              </w:rPr>
              <w:t>금속 복합재료</w:t>
            </w:r>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2302D644"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int="eastAsia"/>
                <w:sz w:val="20"/>
                <w:szCs w:val="20"/>
              </w:rPr>
              <w:t xml:space="preserve"> </w:t>
            </w:r>
          </w:p>
        </w:tc>
      </w:tr>
      <w:tr w:rsidR="008D53F4" w:rsidRPr="00476812" w14:paraId="3C3A410C"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19269CDB" w14:textId="1089B62D"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2</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795C4E7A"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int="eastAsia"/>
                <w:sz w:val="20"/>
                <w:szCs w:val="20"/>
              </w:rPr>
              <w:t>기능성 고분자</w:t>
            </w:r>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653BA51D"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int="eastAsia"/>
                <w:sz w:val="20"/>
                <w:szCs w:val="20"/>
              </w:rPr>
              <w:t xml:space="preserve"> </w:t>
            </w:r>
          </w:p>
        </w:tc>
      </w:tr>
      <w:tr w:rsidR="008D53F4" w:rsidRPr="00476812" w14:paraId="0CD3F633"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21DE3856" w14:textId="452FE6F2"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3</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6523FFF3"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Ansi="Verdana" w:hint="eastAsia"/>
                <w:color w:val="222222"/>
                <w:spacing w:val="-15"/>
                <w:sz w:val="20"/>
                <w:szCs w:val="20"/>
                <w:shd w:val="clear" w:color="auto" w:fill="FFFFFF"/>
              </w:rPr>
              <w:t xml:space="preserve">성형 및 </w:t>
            </w:r>
            <w:proofErr w:type="spellStart"/>
            <w:r w:rsidRPr="00476812">
              <w:rPr>
                <w:rFonts w:ascii="한양신명조" w:eastAsia="한양신명조" w:hAnsi="Verdana" w:hint="eastAsia"/>
                <w:color w:val="222222"/>
                <w:spacing w:val="-15"/>
                <w:sz w:val="20"/>
                <w:szCs w:val="20"/>
                <w:shd w:val="clear" w:color="auto" w:fill="FFFFFF"/>
              </w:rPr>
              <w:t>나노복합재료</w:t>
            </w:r>
            <w:proofErr w:type="spellEnd"/>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11EFCC6"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int="eastAsia"/>
                <w:sz w:val="20"/>
                <w:szCs w:val="20"/>
              </w:rPr>
              <w:t xml:space="preserve"> </w:t>
            </w:r>
          </w:p>
        </w:tc>
      </w:tr>
      <w:tr w:rsidR="008D53F4" w:rsidRPr="00476812" w14:paraId="78877BBC"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A98B3D5" w14:textId="0FB31D0C"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4</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0F37B9CA"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int="eastAsia"/>
                <w:sz w:val="20"/>
                <w:szCs w:val="20"/>
              </w:rPr>
              <w:t>세라믹 복합재료</w:t>
            </w:r>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67DF31D4"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int="eastAsia"/>
                <w:sz w:val="20"/>
                <w:szCs w:val="20"/>
              </w:rPr>
              <w:t xml:space="preserve"> </w:t>
            </w:r>
          </w:p>
        </w:tc>
      </w:tr>
      <w:tr w:rsidR="008D53F4" w:rsidRPr="00476812" w14:paraId="4DE7B2FF"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00A2E6D1" w14:textId="4A80BDF7"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5</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047D9BCC" w14:textId="77777777" w:rsidR="008D53F4" w:rsidRPr="00476812" w:rsidRDefault="00867752">
            <w:pPr>
              <w:pStyle w:val="s0"/>
              <w:spacing w:line="240" w:lineRule="auto"/>
              <w:rPr>
                <w:rFonts w:ascii="한양신명조" w:eastAsia="한양신명조"/>
                <w:sz w:val="20"/>
                <w:szCs w:val="20"/>
              </w:rPr>
            </w:pPr>
            <w:proofErr w:type="spellStart"/>
            <w:r w:rsidRPr="00476812">
              <w:rPr>
                <w:rFonts w:ascii="한양신명조" w:eastAsia="한양신명조" w:hAnsi="Verdana" w:hint="eastAsia"/>
                <w:color w:val="222222"/>
                <w:spacing w:val="-15"/>
                <w:sz w:val="20"/>
                <w:szCs w:val="20"/>
                <w:shd w:val="clear" w:color="auto" w:fill="FFFFFF"/>
              </w:rPr>
              <w:t>에코·바이오</w:t>
            </w:r>
            <w:proofErr w:type="spellEnd"/>
            <w:r w:rsidRPr="00476812">
              <w:rPr>
                <w:rFonts w:ascii="한양신명조" w:eastAsia="한양신명조" w:hAnsi="Verdana" w:hint="eastAsia"/>
                <w:color w:val="222222"/>
                <w:spacing w:val="-15"/>
                <w:sz w:val="20"/>
                <w:szCs w:val="20"/>
                <w:shd w:val="clear" w:color="auto" w:fill="FFFFFF"/>
              </w:rPr>
              <w:t xml:space="preserve"> 고분자</w:t>
            </w:r>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61CE999B"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int="eastAsia"/>
                <w:sz w:val="20"/>
                <w:szCs w:val="20"/>
              </w:rPr>
              <w:t xml:space="preserve"> </w:t>
            </w:r>
          </w:p>
        </w:tc>
      </w:tr>
      <w:tr w:rsidR="008D53F4" w:rsidRPr="00476812" w14:paraId="77801D58"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4CCAB980" w14:textId="6F9D2CDD"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6</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183B4DAD" w14:textId="77777777" w:rsidR="008D53F4" w:rsidRPr="00476812" w:rsidRDefault="00867752">
            <w:pPr>
              <w:pStyle w:val="s0"/>
              <w:spacing w:line="240" w:lineRule="auto"/>
              <w:rPr>
                <w:rFonts w:ascii="한양신명조" w:eastAsia="한양신명조"/>
                <w:sz w:val="20"/>
                <w:szCs w:val="20"/>
              </w:rPr>
            </w:pPr>
            <w:proofErr w:type="spellStart"/>
            <w:r w:rsidRPr="00476812">
              <w:rPr>
                <w:rFonts w:ascii="한양신명조" w:eastAsia="한양신명조" w:hAnsi="Verdana" w:hint="eastAsia"/>
                <w:color w:val="222222"/>
                <w:spacing w:val="-15"/>
                <w:sz w:val="20"/>
                <w:szCs w:val="20"/>
                <w:shd w:val="clear" w:color="auto" w:fill="FFFFFF"/>
              </w:rPr>
              <w:t>탄소·섬유재료</w:t>
            </w:r>
            <w:proofErr w:type="spellEnd"/>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61FA816"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int="eastAsia"/>
                <w:sz w:val="20"/>
                <w:szCs w:val="20"/>
              </w:rPr>
              <w:t xml:space="preserve"> </w:t>
            </w:r>
          </w:p>
        </w:tc>
      </w:tr>
      <w:tr w:rsidR="008D53F4" w:rsidRPr="00476812" w14:paraId="09DE2B33"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08F2B282" w14:textId="53B67977"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7</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61B6CA50" w14:textId="77777777" w:rsidR="008D53F4" w:rsidRPr="00476812" w:rsidRDefault="00867752">
            <w:pPr>
              <w:pStyle w:val="s0"/>
              <w:spacing w:line="240" w:lineRule="auto"/>
              <w:rPr>
                <w:rFonts w:ascii="한양신명조" w:eastAsia="한양신명조"/>
                <w:sz w:val="20"/>
                <w:szCs w:val="20"/>
              </w:rPr>
            </w:pPr>
            <w:proofErr w:type="spellStart"/>
            <w:r w:rsidRPr="00476812">
              <w:rPr>
                <w:rFonts w:ascii="한양신명조" w:eastAsia="한양신명조" w:hint="eastAsia"/>
                <w:sz w:val="20"/>
                <w:szCs w:val="20"/>
              </w:rPr>
              <w:t>구조</w:t>
            </w:r>
            <w:r w:rsidRPr="00476812">
              <w:rPr>
                <w:rFonts w:ascii="한양신명조" w:eastAsia="한양신명조" w:hAnsi="Verdana" w:hint="eastAsia"/>
                <w:color w:val="222222"/>
                <w:spacing w:val="-15"/>
                <w:sz w:val="20"/>
                <w:szCs w:val="20"/>
                <w:shd w:val="clear" w:color="auto" w:fill="FFFFFF"/>
              </w:rPr>
              <w:t>·시스템</w:t>
            </w:r>
            <w:proofErr w:type="spellEnd"/>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C7C5BE5" w14:textId="0D97542E" w:rsidR="008D53F4" w:rsidRPr="00476812" w:rsidRDefault="00307954">
            <w:pPr>
              <w:pStyle w:val="s0"/>
              <w:spacing w:line="240" w:lineRule="auto"/>
              <w:rPr>
                <w:rFonts w:ascii="한양신명조" w:eastAsia="한양신명조"/>
                <w:sz w:val="20"/>
                <w:szCs w:val="20"/>
              </w:rPr>
            </w:pPr>
            <w:r>
              <w:rPr>
                <w:rFonts w:ascii="한양신명조" w:eastAsia="한양신명조" w:hint="eastAsia"/>
                <w:sz w:val="20"/>
                <w:szCs w:val="20"/>
              </w:rPr>
              <w:t xml:space="preserve"> </w:t>
            </w:r>
          </w:p>
        </w:tc>
      </w:tr>
      <w:tr w:rsidR="008D53F4" w:rsidRPr="00476812" w14:paraId="7CB4542A"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2B2BF030" w14:textId="3E587ABA"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8</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4FAA1ECE"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Ansi="Verdana" w:hint="eastAsia"/>
                <w:color w:val="222222"/>
                <w:spacing w:val="-15"/>
                <w:sz w:val="20"/>
                <w:szCs w:val="20"/>
                <w:shd w:val="clear" w:color="auto" w:fill="FFFFFF"/>
              </w:rPr>
              <w:t>로봇 및 자동화</w:t>
            </w:r>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4C6C959C" w14:textId="01851FB6" w:rsidR="008D53F4" w:rsidRPr="00476812" w:rsidRDefault="00307954">
            <w:pPr>
              <w:pStyle w:val="s0"/>
              <w:spacing w:line="240" w:lineRule="auto"/>
              <w:rPr>
                <w:rFonts w:ascii="한양신명조" w:eastAsia="한양신명조"/>
                <w:sz w:val="20"/>
                <w:szCs w:val="20"/>
              </w:rPr>
            </w:pPr>
            <w:r>
              <w:rPr>
                <w:rFonts w:ascii="한양신명조" w:eastAsia="한양신명조" w:hint="eastAsia"/>
                <w:sz w:val="20"/>
                <w:szCs w:val="20"/>
              </w:rPr>
              <w:t xml:space="preserve"> </w:t>
            </w:r>
          </w:p>
        </w:tc>
      </w:tr>
      <w:tr w:rsidR="008D53F4" w:rsidRPr="00476812" w14:paraId="70B2477C"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2D0DCEF0" w14:textId="4D01EE2F"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9</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05C89473"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Ansi="Verdana" w:hint="eastAsia"/>
                <w:color w:val="222222"/>
                <w:spacing w:val="-15"/>
                <w:sz w:val="20"/>
                <w:szCs w:val="20"/>
                <w:shd w:val="clear" w:color="auto" w:fill="FFFFFF"/>
              </w:rPr>
              <w:t>스마트 및 신뢰성</w:t>
            </w:r>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7AF3A949" w14:textId="6B1E4907" w:rsidR="008D53F4" w:rsidRPr="00476812" w:rsidRDefault="00307954">
            <w:pPr>
              <w:pStyle w:val="s0"/>
              <w:spacing w:line="240" w:lineRule="auto"/>
              <w:rPr>
                <w:rFonts w:ascii="한양신명조" w:eastAsia="한양신명조"/>
                <w:sz w:val="20"/>
                <w:szCs w:val="20"/>
              </w:rPr>
            </w:pPr>
            <w:r>
              <w:rPr>
                <w:rFonts w:ascii="한양신명조" w:eastAsia="한양신명조" w:hint="eastAsia"/>
                <w:sz w:val="20"/>
                <w:szCs w:val="20"/>
              </w:rPr>
              <w:t xml:space="preserve"> </w:t>
            </w:r>
          </w:p>
        </w:tc>
      </w:tr>
      <w:tr w:rsidR="008D53F4" w:rsidRPr="00476812" w14:paraId="543CB2B8"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026D4488" w14:textId="58C6A856"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10</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4EAB8D9"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Ansi="Verdana" w:hint="eastAsia"/>
                <w:color w:val="222222"/>
                <w:spacing w:val="-15"/>
                <w:sz w:val="20"/>
                <w:szCs w:val="20"/>
                <w:shd w:val="clear" w:color="auto" w:fill="FFFFFF"/>
              </w:rPr>
              <w:t>융복합기술</w:t>
            </w:r>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2BC23374" w14:textId="77777777" w:rsidR="008D53F4" w:rsidRPr="00476812" w:rsidRDefault="00867752">
            <w:pPr>
              <w:pStyle w:val="s0"/>
              <w:spacing w:line="240" w:lineRule="auto"/>
              <w:rPr>
                <w:rFonts w:ascii="한양신명조" w:eastAsia="한양신명조"/>
                <w:sz w:val="20"/>
                <w:szCs w:val="20"/>
              </w:rPr>
            </w:pPr>
            <w:r w:rsidRPr="00476812">
              <w:rPr>
                <w:rFonts w:ascii="한양신명조" w:eastAsia="한양신명조" w:hint="eastAsia"/>
                <w:sz w:val="20"/>
                <w:szCs w:val="20"/>
              </w:rPr>
              <w:t xml:space="preserve"> </w:t>
            </w:r>
          </w:p>
        </w:tc>
      </w:tr>
      <w:tr w:rsidR="008D53F4" w:rsidRPr="00476812" w14:paraId="1EEBEB8C"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7A124EC" w14:textId="7D4B3359"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11</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C1230AD" w14:textId="77777777" w:rsidR="008D53F4" w:rsidRPr="00476812" w:rsidRDefault="00867752">
            <w:pPr>
              <w:pStyle w:val="s0"/>
              <w:spacing w:line="240" w:lineRule="auto"/>
              <w:rPr>
                <w:rFonts w:ascii="한양신명조" w:eastAsia="한양신명조" w:hAnsi="Verdana"/>
                <w:color w:val="222222"/>
                <w:spacing w:val="-15"/>
                <w:sz w:val="20"/>
                <w:szCs w:val="20"/>
                <w:shd w:val="clear" w:color="auto" w:fill="FFFFFF"/>
              </w:rPr>
            </w:pPr>
            <w:r w:rsidRPr="00476812">
              <w:rPr>
                <w:rFonts w:ascii="한양신명조" w:eastAsia="한양신명조" w:hAnsi="Verdana" w:hint="eastAsia"/>
                <w:color w:val="222222"/>
                <w:spacing w:val="-15"/>
                <w:sz w:val="20"/>
                <w:szCs w:val="20"/>
                <w:shd w:val="clear" w:color="auto" w:fill="FFFFFF"/>
              </w:rPr>
              <w:t>방산</w:t>
            </w:r>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20E22681" w14:textId="03E48F6D" w:rsidR="008D53F4" w:rsidRPr="00476812" w:rsidRDefault="00307954">
            <w:pPr>
              <w:pStyle w:val="s0"/>
              <w:spacing w:line="240" w:lineRule="auto"/>
              <w:rPr>
                <w:rFonts w:ascii="한양신명조" w:eastAsia="한양신명조"/>
                <w:sz w:val="20"/>
                <w:szCs w:val="20"/>
              </w:rPr>
            </w:pPr>
            <w:r>
              <w:rPr>
                <w:rFonts w:ascii="한양신명조" w:eastAsia="한양신명조" w:hint="eastAsia"/>
                <w:sz w:val="20"/>
                <w:szCs w:val="20"/>
              </w:rPr>
              <w:t xml:space="preserve"> </w:t>
            </w:r>
          </w:p>
        </w:tc>
      </w:tr>
      <w:tr w:rsidR="008D53F4" w:rsidRPr="00476812" w14:paraId="34496227"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5BB814AD" w14:textId="4BC73DEF"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12</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FFE213E" w14:textId="77777777" w:rsidR="008D53F4" w:rsidRPr="00476812" w:rsidRDefault="00867752">
            <w:pPr>
              <w:pStyle w:val="s0"/>
              <w:spacing w:line="240" w:lineRule="auto"/>
              <w:rPr>
                <w:rFonts w:ascii="한양신명조" w:eastAsia="한양신명조" w:hAnsi="Verdana"/>
                <w:color w:val="222222"/>
                <w:spacing w:val="-15"/>
                <w:sz w:val="20"/>
                <w:szCs w:val="20"/>
                <w:shd w:val="clear" w:color="auto" w:fill="FFFFFF"/>
              </w:rPr>
            </w:pPr>
            <w:proofErr w:type="spellStart"/>
            <w:r w:rsidRPr="00476812">
              <w:rPr>
                <w:rFonts w:ascii="한양신명조" w:eastAsia="한양신명조" w:hAnsi="Verdana" w:hint="eastAsia"/>
                <w:color w:val="222222"/>
                <w:spacing w:val="-15"/>
                <w:sz w:val="20"/>
                <w:szCs w:val="20"/>
                <w:shd w:val="clear" w:color="auto" w:fill="FFFFFF"/>
              </w:rPr>
              <w:t>인프라·해양</w:t>
            </w:r>
            <w:proofErr w:type="spellEnd"/>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134E0CAF" w14:textId="725F0D9B" w:rsidR="008D53F4" w:rsidRPr="00476812" w:rsidRDefault="00307954">
            <w:pPr>
              <w:pStyle w:val="s0"/>
              <w:spacing w:line="240" w:lineRule="auto"/>
              <w:rPr>
                <w:rFonts w:ascii="한양신명조" w:eastAsia="한양신명조"/>
                <w:sz w:val="20"/>
                <w:szCs w:val="20"/>
              </w:rPr>
            </w:pPr>
            <w:r>
              <w:rPr>
                <w:rFonts w:ascii="한양신명조" w:eastAsia="한양신명조" w:hint="eastAsia"/>
                <w:sz w:val="20"/>
                <w:szCs w:val="20"/>
              </w:rPr>
              <w:t xml:space="preserve"> </w:t>
            </w:r>
          </w:p>
        </w:tc>
      </w:tr>
      <w:tr w:rsidR="008D53F4" w:rsidRPr="00476812" w14:paraId="592701EC"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7E473E11" w14:textId="4F34962E"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13</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0E251275" w14:textId="77777777" w:rsidR="008D53F4" w:rsidRPr="00476812" w:rsidRDefault="00867752">
            <w:pPr>
              <w:pStyle w:val="s0"/>
              <w:spacing w:line="240" w:lineRule="auto"/>
              <w:rPr>
                <w:rFonts w:ascii="한양신명조" w:eastAsia="한양신명조" w:hAnsi="Verdana"/>
                <w:color w:val="222222"/>
                <w:spacing w:val="-15"/>
                <w:sz w:val="20"/>
                <w:szCs w:val="20"/>
                <w:shd w:val="clear" w:color="auto" w:fill="FFFFFF"/>
              </w:rPr>
            </w:pPr>
            <w:r w:rsidRPr="00476812">
              <w:rPr>
                <w:rFonts w:ascii="한양신명조" w:eastAsia="한양신명조" w:hAnsi="Verdana" w:hint="eastAsia"/>
                <w:color w:val="222222"/>
                <w:spacing w:val="-15"/>
                <w:sz w:val="20"/>
                <w:szCs w:val="20"/>
                <w:shd w:val="clear" w:color="auto" w:fill="FFFFFF"/>
              </w:rPr>
              <w:t>철도</w:t>
            </w:r>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F41C4C8" w14:textId="4399D850" w:rsidR="008D53F4" w:rsidRPr="00476812" w:rsidRDefault="00307954">
            <w:pPr>
              <w:pStyle w:val="s0"/>
              <w:spacing w:line="240" w:lineRule="auto"/>
              <w:rPr>
                <w:rFonts w:ascii="한양신명조" w:eastAsia="한양신명조"/>
                <w:sz w:val="20"/>
                <w:szCs w:val="20"/>
              </w:rPr>
            </w:pPr>
            <w:r>
              <w:rPr>
                <w:rFonts w:ascii="한양신명조" w:eastAsia="한양신명조" w:hint="eastAsia"/>
                <w:sz w:val="20"/>
                <w:szCs w:val="20"/>
              </w:rPr>
              <w:t xml:space="preserve"> </w:t>
            </w:r>
          </w:p>
        </w:tc>
      </w:tr>
      <w:tr w:rsidR="008D53F4" w:rsidRPr="00476812" w14:paraId="7FDA63DE"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4881AFB2" w14:textId="4D22180A"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14</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23E2E42" w14:textId="77777777" w:rsidR="008D53F4" w:rsidRPr="00476812" w:rsidRDefault="00867752">
            <w:pPr>
              <w:pStyle w:val="s0"/>
              <w:spacing w:line="240" w:lineRule="auto"/>
              <w:rPr>
                <w:rFonts w:ascii="한양신명조" w:eastAsia="한양신명조" w:hAnsi="Verdana"/>
                <w:color w:val="222222"/>
                <w:spacing w:val="-15"/>
                <w:sz w:val="20"/>
                <w:szCs w:val="20"/>
                <w:shd w:val="clear" w:color="auto" w:fill="FFFFFF"/>
              </w:rPr>
            </w:pPr>
            <w:proofErr w:type="spellStart"/>
            <w:r w:rsidRPr="00476812">
              <w:rPr>
                <w:rFonts w:ascii="한양신명조" w:eastAsia="한양신명조" w:hAnsi="Verdana" w:hint="eastAsia"/>
                <w:color w:val="222222"/>
                <w:spacing w:val="-15"/>
                <w:sz w:val="20"/>
                <w:szCs w:val="20"/>
                <w:shd w:val="clear" w:color="auto" w:fill="FFFFFF"/>
              </w:rPr>
              <w:t>친환경·에너지·미래자동차</w:t>
            </w:r>
            <w:proofErr w:type="spellEnd"/>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168177B7" w14:textId="000C4936" w:rsidR="008D53F4" w:rsidRPr="00476812" w:rsidRDefault="00307954">
            <w:pPr>
              <w:pStyle w:val="s0"/>
              <w:spacing w:line="240" w:lineRule="auto"/>
              <w:rPr>
                <w:rFonts w:ascii="한양신명조" w:eastAsia="한양신명조"/>
                <w:sz w:val="20"/>
                <w:szCs w:val="20"/>
              </w:rPr>
            </w:pPr>
            <w:r>
              <w:rPr>
                <w:rFonts w:ascii="한양신명조" w:eastAsia="한양신명조" w:hint="eastAsia"/>
                <w:sz w:val="20"/>
                <w:szCs w:val="20"/>
              </w:rPr>
              <w:t xml:space="preserve"> </w:t>
            </w:r>
          </w:p>
        </w:tc>
      </w:tr>
      <w:tr w:rsidR="008D53F4" w:rsidRPr="00476812" w14:paraId="305E8A64"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78364B48" w14:textId="35BA2D1A"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15</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55F3114D" w14:textId="77777777" w:rsidR="008D53F4" w:rsidRPr="00476812" w:rsidRDefault="00867752">
            <w:pPr>
              <w:pStyle w:val="s0"/>
              <w:spacing w:line="240" w:lineRule="auto"/>
              <w:rPr>
                <w:rFonts w:ascii="한양신명조" w:eastAsia="한양신명조" w:hAnsi="Verdana"/>
                <w:color w:val="222222"/>
                <w:spacing w:val="-15"/>
                <w:sz w:val="20"/>
                <w:szCs w:val="20"/>
                <w:shd w:val="clear" w:color="auto" w:fill="FFFFFF"/>
              </w:rPr>
            </w:pPr>
            <w:r w:rsidRPr="00476812">
              <w:rPr>
                <w:rFonts w:ascii="한양신명조" w:eastAsia="한양신명조" w:hAnsi="Verdana" w:hint="eastAsia"/>
                <w:color w:val="222222"/>
                <w:spacing w:val="-15"/>
                <w:sz w:val="20"/>
                <w:szCs w:val="20"/>
                <w:shd w:val="clear" w:color="auto" w:fill="FFFFFF"/>
              </w:rPr>
              <w:t>산업</w:t>
            </w:r>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68EB9275" w14:textId="72614F6A" w:rsidR="008D53F4" w:rsidRPr="00476812" w:rsidRDefault="00307954">
            <w:pPr>
              <w:pStyle w:val="s0"/>
              <w:spacing w:line="240" w:lineRule="auto"/>
              <w:rPr>
                <w:rFonts w:ascii="한양신명조" w:eastAsia="한양신명조"/>
                <w:sz w:val="20"/>
                <w:szCs w:val="20"/>
              </w:rPr>
            </w:pPr>
            <w:r>
              <w:rPr>
                <w:rFonts w:ascii="한양신명조" w:eastAsia="한양신명조" w:hint="eastAsia"/>
                <w:sz w:val="20"/>
                <w:szCs w:val="20"/>
              </w:rPr>
              <w:t xml:space="preserve"> </w:t>
            </w:r>
          </w:p>
        </w:tc>
      </w:tr>
      <w:tr w:rsidR="008D53F4" w:rsidRPr="00476812" w14:paraId="73F38582" w14:textId="77777777" w:rsidTr="00DE71CB">
        <w:trPr>
          <w:trHeight w:val="113"/>
        </w:trPr>
        <w:tc>
          <w:tcPr>
            <w:tcW w:w="1279"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35EFE9C8" w14:textId="20976995" w:rsidR="008D53F4" w:rsidRPr="00476812" w:rsidRDefault="00867752">
            <w:pPr>
              <w:pStyle w:val="s0"/>
              <w:spacing w:line="240" w:lineRule="auto"/>
              <w:jc w:val="center"/>
              <w:rPr>
                <w:rFonts w:ascii="한양신명조" w:eastAsia="한양신명조"/>
                <w:sz w:val="20"/>
                <w:szCs w:val="20"/>
              </w:rPr>
            </w:pPr>
            <w:r w:rsidRPr="00476812">
              <w:rPr>
                <w:rFonts w:ascii="한양신명조" w:eastAsia="한양신명조" w:hint="eastAsia"/>
                <w:sz w:val="20"/>
                <w:szCs w:val="20"/>
              </w:rPr>
              <w:t>16</w:t>
            </w:r>
          </w:p>
        </w:tc>
        <w:tc>
          <w:tcPr>
            <w:tcW w:w="550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4FE8741F" w14:textId="77777777" w:rsidR="008D53F4" w:rsidRPr="00476812" w:rsidRDefault="00867752">
            <w:pPr>
              <w:pStyle w:val="s0"/>
              <w:spacing w:line="240" w:lineRule="auto"/>
              <w:rPr>
                <w:rFonts w:ascii="한양신명조" w:eastAsia="한양신명조" w:hAnsi="Verdana"/>
                <w:color w:val="222222"/>
                <w:spacing w:val="-15"/>
                <w:sz w:val="20"/>
                <w:szCs w:val="20"/>
                <w:shd w:val="clear" w:color="auto" w:fill="FFFFFF"/>
              </w:rPr>
            </w:pPr>
            <w:r w:rsidRPr="00476812">
              <w:rPr>
                <w:rFonts w:ascii="한양신명조" w:eastAsia="한양신명조" w:hAnsi="Verdana" w:hint="eastAsia"/>
                <w:color w:val="222222"/>
                <w:spacing w:val="-15"/>
                <w:sz w:val="20"/>
                <w:szCs w:val="20"/>
                <w:shd w:val="clear" w:color="auto" w:fill="FFFFFF"/>
              </w:rPr>
              <w:t>우주항공</w:t>
            </w:r>
          </w:p>
        </w:tc>
        <w:tc>
          <w:tcPr>
            <w:tcW w:w="227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0" w:type="dxa"/>
            </w:tcMar>
            <w:vAlign w:val="center"/>
          </w:tcPr>
          <w:p w14:paraId="23BBBAA1" w14:textId="1A309B8F" w:rsidR="008D53F4" w:rsidRPr="00476812" w:rsidRDefault="00307954">
            <w:pPr>
              <w:pStyle w:val="s0"/>
              <w:spacing w:line="240" w:lineRule="auto"/>
              <w:rPr>
                <w:rFonts w:ascii="한양신명조" w:eastAsia="한양신명조"/>
                <w:sz w:val="20"/>
                <w:szCs w:val="20"/>
              </w:rPr>
            </w:pPr>
            <w:r>
              <w:rPr>
                <w:rFonts w:ascii="한양신명조" w:eastAsia="한양신명조" w:hint="eastAsia"/>
                <w:sz w:val="20"/>
                <w:szCs w:val="20"/>
              </w:rPr>
              <w:t xml:space="preserve"> </w:t>
            </w:r>
          </w:p>
        </w:tc>
      </w:tr>
    </w:tbl>
    <w:p w14:paraId="6055AFF4" w14:textId="77777777" w:rsidR="008D53F4" w:rsidRPr="00476812" w:rsidRDefault="008D53F4">
      <w:pPr>
        <w:pStyle w:val="a5"/>
        <w:rPr>
          <w:rFonts w:ascii="한양신명조" w:eastAsia="한양신명조"/>
          <w:szCs w:val="20"/>
        </w:rPr>
      </w:pPr>
    </w:p>
    <w:p w14:paraId="524C1ADA" w14:textId="1FC20A29" w:rsidR="008D53F4" w:rsidRPr="00476812" w:rsidRDefault="00867752">
      <w:pPr>
        <w:pStyle w:val="a5"/>
        <w:wordWrap/>
        <w:spacing w:line="300" w:lineRule="auto"/>
        <w:rPr>
          <w:rFonts w:ascii="한양신명조" w:eastAsia="한양신명조"/>
          <w:szCs w:val="20"/>
        </w:rPr>
      </w:pPr>
      <w:r w:rsidRPr="00476812">
        <w:rPr>
          <w:rFonts w:ascii="한양신명조" w:eastAsia="한양신명조" w:hint="eastAsia"/>
          <w:szCs w:val="20"/>
          <w:lang w:val="x-none" w:bidi="x-none"/>
        </w:rPr>
        <w:t>5</w:t>
      </w:r>
      <w:r w:rsidRPr="00476812">
        <w:rPr>
          <w:rFonts w:ascii="한양신명조" w:eastAsia="한양신명조" w:hint="eastAsia"/>
          <w:szCs w:val="20"/>
        </w:rPr>
        <w:t>. 다음 사항을 확인하시고, 확인란에 표기하여 주시기 바랍니다.</w:t>
      </w:r>
    </w:p>
    <w:p w14:paraId="4CAEF6A9" w14:textId="76C10F7F" w:rsidR="008D53F4" w:rsidRPr="00476812" w:rsidRDefault="00867752">
      <w:pPr>
        <w:pStyle w:val="s0"/>
        <w:wordWrap/>
        <w:spacing w:line="300" w:lineRule="auto"/>
        <w:ind w:leftChars="100" w:left="600" w:hangingChars="200" w:hanging="400"/>
        <w:rPr>
          <w:rFonts w:ascii="한양신명조" w:eastAsia="한양신명조"/>
          <w:sz w:val="20"/>
          <w:szCs w:val="20"/>
        </w:rPr>
      </w:pPr>
      <w:r w:rsidRPr="00476812">
        <w:rPr>
          <w:rFonts w:ascii="한양신명조" w:eastAsia="한양신명조" w:hint="eastAsia"/>
          <w:sz w:val="20"/>
          <w:szCs w:val="20"/>
        </w:rPr>
        <w:t xml:space="preserve">(1) 본 논문은 저자들이 직접 연구한 결과를 정리한 것으로, 타 학술지 등에 실린 내용을 표절하지 않았음을 확인합니다. </w:t>
      </w:r>
    </w:p>
    <w:tbl>
      <w:tblPr>
        <w:tblpPr w:leftFromText="142" w:rightFromText="142" w:vertAnchor="text" w:horzAnchor="margin" w:tblpY="941"/>
        <w:tblOverlap w:val="never"/>
        <w:tblW w:w="1400"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953"/>
        <w:gridCol w:w="447"/>
      </w:tblGrid>
      <w:tr w:rsidR="008D53F4" w:rsidRPr="00476812" w14:paraId="7E8485C2" w14:textId="77777777">
        <w:trPr>
          <w:trHeight w:val="276"/>
        </w:trPr>
        <w:tc>
          <w:tcPr>
            <w:tcW w:w="953" w:type="dxa"/>
            <w:tcBorders>
              <w:top w:val="single" w:sz="3" w:space="0" w:color="000000"/>
              <w:left w:val="single" w:sz="3" w:space="0" w:color="000000"/>
              <w:bottom w:val="single" w:sz="3" w:space="0" w:color="000000"/>
              <w:right w:val="single" w:sz="3" w:space="0" w:color="000000"/>
            </w:tcBorders>
            <w:shd w:val="clear" w:color="auto" w:fill="FFFF00"/>
            <w:tcMar>
              <w:top w:w="0" w:type="dxa"/>
              <w:left w:w="0" w:type="dxa"/>
              <w:bottom w:w="0" w:type="dxa"/>
              <w:right w:w="0" w:type="dxa"/>
            </w:tcMar>
            <w:vAlign w:val="center"/>
          </w:tcPr>
          <w:p w14:paraId="6F398696" w14:textId="77777777" w:rsidR="008D53F4" w:rsidRPr="00476812" w:rsidRDefault="00867752">
            <w:pPr>
              <w:pStyle w:val="a5"/>
              <w:wordWrap/>
              <w:spacing w:line="300" w:lineRule="auto"/>
              <w:jc w:val="center"/>
              <w:rPr>
                <w:rFonts w:ascii="한양신명조" w:eastAsia="한양신명조"/>
                <w:szCs w:val="20"/>
              </w:rPr>
            </w:pPr>
            <w:r w:rsidRPr="00476812">
              <w:rPr>
                <w:rFonts w:ascii="한양신명조" w:eastAsia="한양신명조" w:hint="eastAsia"/>
                <w:szCs w:val="20"/>
              </w:rPr>
              <w:t>체크(</w:t>
            </w:r>
            <w:r w:rsidRPr="00476812">
              <w:rPr>
                <w:rFonts w:ascii="한양신명조" w:eastAsia="한양신명조" w:cs="굴림" w:hint="eastAsia"/>
                <w:szCs w:val="20"/>
              </w:rPr>
              <w:t>√</w:t>
            </w:r>
            <w:r w:rsidRPr="00476812">
              <w:rPr>
                <w:rFonts w:ascii="한양신명조" w:eastAsia="한양신명조" w:hint="eastAsia"/>
                <w:szCs w:val="20"/>
              </w:rPr>
              <w:t>)</w:t>
            </w:r>
          </w:p>
        </w:tc>
        <w:tc>
          <w:tcPr>
            <w:tcW w:w="447"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vAlign w:val="center"/>
          </w:tcPr>
          <w:p w14:paraId="0CED167E" w14:textId="77777777" w:rsidR="008D53F4" w:rsidRPr="00476812" w:rsidRDefault="00867752">
            <w:pPr>
              <w:pStyle w:val="a5"/>
              <w:wordWrap/>
              <w:spacing w:line="300" w:lineRule="auto"/>
              <w:jc w:val="center"/>
              <w:rPr>
                <w:rFonts w:ascii="한양신명조" w:eastAsia="한양신명조"/>
                <w:szCs w:val="20"/>
              </w:rPr>
            </w:pPr>
            <w:r w:rsidRPr="00476812">
              <w:rPr>
                <w:rFonts w:ascii="한양신명조" w:eastAsia="한양신명조" w:hint="eastAsia"/>
                <w:szCs w:val="20"/>
              </w:rPr>
              <w:t></w:t>
            </w:r>
          </w:p>
        </w:tc>
      </w:tr>
    </w:tbl>
    <w:p w14:paraId="4E6CDC93" w14:textId="30B40F3E" w:rsidR="008D53F4" w:rsidRPr="00671273" w:rsidRDefault="00867752" w:rsidP="00671273">
      <w:pPr>
        <w:pStyle w:val="s0"/>
        <w:wordWrap/>
        <w:spacing w:line="300" w:lineRule="auto"/>
        <w:ind w:left="600" w:hangingChars="300" w:hanging="600"/>
        <w:rPr>
          <w:rFonts w:ascii="한양신명조" w:eastAsia="한양신명조"/>
          <w:sz w:val="20"/>
          <w:szCs w:val="20"/>
        </w:rPr>
      </w:pPr>
      <w:r w:rsidRPr="00476812">
        <w:rPr>
          <w:rFonts w:ascii="한양신명조" w:eastAsia="한양신명조" w:hint="eastAsia"/>
          <w:sz w:val="20"/>
          <w:szCs w:val="20"/>
        </w:rPr>
        <w:t xml:space="preserve">  (2) 본 논문을 준비하면서 관련된 복합재료학회지의 논문을 확인하고, 가능한 인용하였습니다.</w:t>
      </w:r>
    </w:p>
    <w:tbl>
      <w:tblPr>
        <w:tblpPr w:vertAnchor="text" w:tblpX="38" w:tblpYSpec="top"/>
        <w:tblW w:w="9072" w:type="dxa"/>
        <w:tblBorders>
          <w:top w:val="single" w:sz="3" w:space="0" w:color="000000"/>
          <w:left w:val="single" w:sz="3" w:space="0" w:color="000000"/>
          <w:bottom w:val="single" w:sz="3" w:space="0" w:color="000000"/>
          <w:right w:val="single" w:sz="3" w:space="0" w:color="000000"/>
        </w:tblBorders>
        <w:tblLayout w:type="fixed"/>
        <w:tblCellMar>
          <w:top w:w="57" w:type="dxa"/>
          <w:left w:w="57" w:type="dxa"/>
          <w:bottom w:w="57" w:type="dxa"/>
          <w:right w:w="57" w:type="dxa"/>
        </w:tblCellMar>
        <w:tblLook w:val="0000" w:firstRow="0" w:lastRow="0" w:firstColumn="0" w:lastColumn="0" w:noHBand="0" w:noVBand="0"/>
      </w:tblPr>
      <w:tblGrid>
        <w:gridCol w:w="9072"/>
      </w:tblGrid>
      <w:tr w:rsidR="008D53F4" w14:paraId="0C603071" w14:textId="77777777" w:rsidTr="002634A8">
        <w:trPr>
          <w:trHeight w:hRule="exact" w:val="8448"/>
        </w:trPr>
        <w:tc>
          <w:tcPr>
            <w:tcW w:w="9072" w:type="dxa"/>
            <w:tcBorders>
              <w:top w:val="none" w:sz="2" w:space="0" w:color="000000"/>
              <w:left w:val="none" w:sz="2" w:space="0" w:color="000000"/>
              <w:bottom w:val="none" w:sz="2" w:space="0" w:color="000000"/>
              <w:right w:val="none" w:sz="2" w:space="0" w:color="000000"/>
            </w:tcBorders>
            <w:shd w:val="clear" w:color="auto" w:fill="auto"/>
            <w:tcMar>
              <w:top w:w="0" w:type="dxa"/>
              <w:left w:w="0" w:type="dxa"/>
              <w:bottom w:w="284" w:type="dxa"/>
              <w:right w:w="0" w:type="dxa"/>
            </w:tcMar>
            <w:vAlign w:val="center"/>
          </w:tcPr>
          <w:p w14:paraId="4156DC61" w14:textId="77777777" w:rsidR="008D53F4" w:rsidRDefault="00867752">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pacing w:line="283" w:lineRule="auto"/>
              <w:rPr>
                <w:rFonts w:ascii="굴림체" w:eastAsia="굴림체" w:hAnsi="굴림체"/>
              </w:rPr>
            </w:pPr>
            <w:r>
              <w:rPr>
                <w:rFonts w:ascii="굴림체" w:eastAsia="굴림체" w:hAnsi="굴림체"/>
                <w:b/>
                <w:sz w:val="28"/>
              </w:rPr>
              <w:lastRenderedPageBreak/>
              <w:t>論文</w:t>
            </w:r>
          </w:p>
          <w:p w14:paraId="3C513B12" w14:textId="77777777" w:rsidR="008D53F4" w:rsidRDefault="00867752">
            <w:pPr>
              <w:pStyle w:val="MS"/>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napToGrid w:val="0"/>
              <w:spacing w:after="100" w:line="283" w:lineRule="auto"/>
              <w:ind w:firstLine="0"/>
              <w:jc w:val="center"/>
            </w:pPr>
            <w:r>
              <w:rPr>
                <w:rFonts w:eastAsia="바탕체" w:hint="eastAsia"/>
                <w:b/>
                <w:spacing w:val="-6"/>
                <w:sz w:val="26"/>
              </w:rPr>
              <w:t>다방향으로</w:t>
            </w:r>
            <w:r>
              <w:rPr>
                <w:rFonts w:eastAsia="바탕체"/>
                <w:b/>
                <w:spacing w:val="-6"/>
                <w:sz w:val="26"/>
              </w:rPr>
              <w:t xml:space="preserve"> </w:t>
            </w:r>
            <w:r>
              <w:rPr>
                <w:rFonts w:eastAsia="바탕체"/>
                <w:b/>
                <w:spacing w:val="-6"/>
                <w:sz w:val="26"/>
              </w:rPr>
              <w:t>입체</w:t>
            </w:r>
            <w:r>
              <w:rPr>
                <w:rFonts w:eastAsia="바탕체"/>
                <w:b/>
                <w:spacing w:val="-6"/>
                <w:sz w:val="26"/>
              </w:rPr>
              <w:t xml:space="preserve"> </w:t>
            </w:r>
            <w:r>
              <w:rPr>
                <w:rFonts w:eastAsia="바탕체"/>
                <w:b/>
                <w:spacing w:val="-6"/>
                <w:sz w:val="26"/>
              </w:rPr>
              <w:t>보강된</w:t>
            </w:r>
            <w:r>
              <w:rPr>
                <w:rFonts w:eastAsia="바탕체"/>
                <w:b/>
                <w:spacing w:val="-6"/>
                <w:sz w:val="26"/>
              </w:rPr>
              <w:t xml:space="preserve"> </w:t>
            </w:r>
            <w:r>
              <w:rPr>
                <w:rFonts w:eastAsia="바탕체"/>
                <w:b/>
                <w:spacing w:val="-6"/>
                <w:sz w:val="26"/>
              </w:rPr>
              <w:t>복합재의</w:t>
            </w:r>
            <w:r>
              <w:rPr>
                <w:rFonts w:eastAsia="바탕체"/>
                <w:b/>
                <w:spacing w:val="-6"/>
                <w:sz w:val="26"/>
              </w:rPr>
              <w:t xml:space="preserve"> </w:t>
            </w:r>
            <w:r>
              <w:rPr>
                <w:rFonts w:eastAsia="바탕체"/>
                <w:b/>
                <w:spacing w:val="-6"/>
                <w:sz w:val="26"/>
              </w:rPr>
              <w:t>열전도계수</w:t>
            </w:r>
            <w:r>
              <w:rPr>
                <w:rFonts w:eastAsia="바탕체"/>
                <w:b/>
                <w:spacing w:val="-6"/>
                <w:sz w:val="26"/>
              </w:rPr>
              <w:t xml:space="preserve"> </w:t>
            </w:r>
            <w:r>
              <w:rPr>
                <w:rFonts w:eastAsia="바탕체"/>
                <w:b/>
                <w:spacing w:val="-6"/>
                <w:sz w:val="26"/>
              </w:rPr>
              <w:t>예측</w:t>
            </w:r>
            <w:r>
              <w:rPr>
                <w:rFonts w:eastAsia="바탕체"/>
                <w:b/>
                <w:spacing w:val="-6"/>
                <w:sz w:val="26"/>
              </w:rPr>
              <w:t>(Template)</w:t>
            </w:r>
          </w:p>
          <w:p w14:paraId="13540678" w14:textId="77777777" w:rsidR="008D53F4" w:rsidRDefault="00867752">
            <w:pPr>
              <w:pStyle w:val="ac"/>
              <w:spacing w:after="200" w:line="283" w:lineRule="auto"/>
              <w:rPr>
                <w:w w:val="100"/>
              </w:rPr>
            </w:pPr>
            <w:r>
              <w:rPr>
                <w:rFonts w:hint="eastAsia"/>
                <w:spacing w:val="0"/>
                <w:w w:val="100"/>
              </w:rPr>
              <w:t>이상의</w:t>
            </w:r>
            <w:r>
              <w:rPr>
                <w:spacing w:val="0"/>
                <w:w w:val="100"/>
                <w:vertAlign w:val="superscript"/>
              </w:rPr>
              <w:t>*</w:t>
            </w:r>
            <w:r>
              <w:rPr>
                <w:spacing w:val="0"/>
                <w:w w:val="100"/>
              </w:rPr>
              <w:t>, 유재석</w:t>
            </w:r>
            <w:r>
              <w:rPr>
                <w:spacing w:val="0"/>
                <w:w w:val="100"/>
                <w:vertAlign w:val="superscript"/>
              </w:rPr>
              <w:t>*</w:t>
            </w:r>
            <w:r>
              <w:rPr>
                <w:spacing w:val="0"/>
                <w:w w:val="100"/>
              </w:rPr>
              <w:t xml:space="preserve">, </w:t>
            </w:r>
            <w:proofErr w:type="spellStart"/>
            <w:r>
              <w:rPr>
                <w:spacing w:val="0"/>
                <w:w w:val="100"/>
              </w:rPr>
              <w:t>김천곤</w:t>
            </w:r>
            <w:proofErr w:type="spellEnd"/>
            <w:r>
              <w:rPr>
                <w:spacing w:val="0"/>
                <w:w w:val="100"/>
                <w:vertAlign w:val="superscript"/>
              </w:rPr>
              <w:t>**+</w:t>
            </w:r>
            <w:r>
              <w:rPr>
                <w:spacing w:val="0"/>
                <w:w w:val="100"/>
              </w:rPr>
              <w:t xml:space="preserve">, </w:t>
            </w:r>
            <w:proofErr w:type="spellStart"/>
            <w:r>
              <w:rPr>
                <w:spacing w:val="0"/>
                <w:w w:val="100"/>
              </w:rPr>
              <w:t>홍창선</w:t>
            </w:r>
            <w:proofErr w:type="spellEnd"/>
            <w:r>
              <w:rPr>
                <w:spacing w:val="0"/>
                <w:w w:val="100"/>
                <w:vertAlign w:val="superscript"/>
              </w:rPr>
              <w:t>**</w:t>
            </w:r>
            <w:r>
              <w:rPr>
                <w:spacing w:val="0"/>
                <w:w w:val="100"/>
              </w:rPr>
              <w:t>, 김광수</w:t>
            </w:r>
            <w:r>
              <w:rPr>
                <w:spacing w:val="0"/>
                <w:w w:val="100"/>
                <w:vertAlign w:val="superscript"/>
              </w:rPr>
              <w:t>***</w:t>
            </w:r>
          </w:p>
          <w:p w14:paraId="1988F6C6" w14:textId="77777777" w:rsidR="008D53F4" w:rsidRDefault="00867752">
            <w:pPr>
              <w:pStyle w:val="MS"/>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napToGrid w:val="0"/>
              <w:spacing w:after="100" w:line="283" w:lineRule="auto"/>
              <w:ind w:firstLine="0"/>
              <w:jc w:val="center"/>
              <w:rPr>
                <w:b/>
                <w:spacing w:val="-6"/>
                <w:sz w:val="26"/>
              </w:rPr>
            </w:pPr>
            <w:r>
              <w:rPr>
                <w:b/>
                <w:spacing w:val="-6"/>
                <w:sz w:val="26"/>
              </w:rPr>
              <w:t>Prediction of Thermal Conductivity of Spatially Reinforced Composites</w:t>
            </w:r>
          </w:p>
          <w:p w14:paraId="366FC0DA" w14:textId="77777777" w:rsidR="008D53F4" w:rsidRDefault="00867752">
            <w:pPr>
              <w:pStyle w:val="MS"/>
              <w:wordWrap/>
              <w:spacing w:line="283" w:lineRule="auto"/>
              <w:jc w:val="center"/>
            </w:pPr>
            <w:r>
              <w:rPr>
                <w:spacing w:val="-5"/>
                <w:sz w:val="20"/>
              </w:rPr>
              <w:t>Sang-Eui Lee</w:t>
            </w:r>
            <w:r>
              <w:rPr>
                <w:sz w:val="20"/>
                <w:vertAlign w:val="superscript"/>
              </w:rPr>
              <w:t>*</w:t>
            </w:r>
            <w:r>
              <w:rPr>
                <w:spacing w:val="-5"/>
                <w:sz w:val="20"/>
              </w:rPr>
              <w:t>, Jae-Seok Yoo</w:t>
            </w:r>
            <w:r>
              <w:rPr>
                <w:sz w:val="20"/>
                <w:vertAlign w:val="superscript"/>
              </w:rPr>
              <w:t>*</w:t>
            </w:r>
            <w:r>
              <w:rPr>
                <w:spacing w:val="-5"/>
                <w:sz w:val="20"/>
              </w:rPr>
              <w:t>, Chun-Gon Kim</w:t>
            </w:r>
            <w:r>
              <w:rPr>
                <w:sz w:val="20"/>
                <w:vertAlign w:val="superscript"/>
              </w:rPr>
              <w:t>**</w:t>
            </w:r>
            <w:r>
              <w:rPr>
                <w:spacing w:val="-5"/>
                <w:sz w:val="20"/>
              </w:rPr>
              <w:t>, Chang-Sun Hong</w:t>
            </w:r>
            <w:r>
              <w:rPr>
                <w:sz w:val="20"/>
                <w:vertAlign w:val="superscript"/>
              </w:rPr>
              <w:t>**</w:t>
            </w:r>
            <w:r>
              <w:rPr>
                <w:spacing w:val="-5"/>
                <w:sz w:val="20"/>
              </w:rPr>
              <w:t>, and Kwang-Soo Kim</w:t>
            </w:r>
            <w:r>
              <w:rPr>
                <w:sz w:val="20"/>
                <w:vertAlign w:val="superscript"/>
              </w:rPr>
              <w:t>***</w:t>
            </w:r>
          </w:p>
          <w:p w14:paraId="78464A80" w14:textId="77777777" w:rsidR="008D53F4" w:rsidRDefault="00867752">
            <w:pPr>
              <w:pStyle w:val="20"/>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pacing w:before="284" w:after="114" w:line="288" w:lineRule="auto"/>
              <w:ind w:firstLine="0"/>
            </w:pPr>
            <w:r>
              <w:rPr>
                <w:sz w:val="22"/>
              </w:rPr>
              <w:t>ABSTRACT</w:t>
            </w:r>
          </w:p>
          <w:p w14:paraId="3BA51280" w14:textId="11B8FE05" w:rsidR="008D53F4" w:rsidRDefault="00867752">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pacing w:line="269" w:lineRule="auto"/>
              <w:ind w:firstLine="198"/>
              <w:rPr>
                <w:rFonts w:ascii="Times New Roman" w:hAnsi="Times New Roman"/>
                <w:spacing w:val="8"/>
                <w:sz w:val="18"/>
              </w:rPr>
            </w:pPr>
            <w:r>
              <w:rPr>
                <w:rFonts w:ascii="Times New Roman" w:hAnsi="Times New Roman"/>
                <w:spacing w:val="8"/>
                <w:sz w:val="18"/>
              </w:rPr>
              <w:t>This paper predicted the thermal conductivity of spatially reinforced composites</w:t>
            </w:r>
            <w:r>
              <w:rPr>
                <w:rFonts w:ascii="Times New Roman" w:hAnsi="Times New Roman" w:hint="eastAsia"/>
                <w:spacing w:val="8"/>
                <w:sz w:val="18"/>
              </w:rPr>
              <w:t xml:space="preserve"> </w:t>
            </w:r>
            <w:r>
              <w:rPr>
                <w:rFonts w:ascii="Times New Roman" w:hAnsi="Times New Roman"/>
                <w:spacing w:val="8"/>
                <w:sz w:val="18"/>
              </w:rPr>
              <w:t>(SRC) by applying the volume averaging method and the thermal resistance method. The former method employs existing micro-mechanical theories and conventional transformation rules to obtain the constitutive relations for the unit cells of the composites and the latter one uses the analogy between the diffusion of heat and electrical charge. To verify the theoretical predictions, the thermal conductivity of 4-D(dimensional) SRC was examined experimentally. The comparison of the numerical results with those measured by the experiment showed good agreement.</w:t>
            </w:r>
          </w:p>
          <w:p w14:paraId="46C39809" w14:textId="77777777" w:rsidR="008D53F4" w:rsidRDefault="00867752">
            <w:pPr>
              <w:pStyle w:val="20"/>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pacing w:before="284" w:after="142" w:line="283" w:lineRule="auto"/>
              <w:ind w:firstLine="0"/>
            </w:pPr>
            <w:r>
              <w:rPr>
                <w:rFonts w:eastAsia="바탕체"/>
              </w:rPr>
              <w:t>초</w:t>
            </w:r>
            <w:r>
              <w:t xml:space="preserve">   </w:t>
            </w:r>
            <w:r>
              <w:rPr>
                <w:rFonts w:eastAsia="바탕체"/>
              </w:rPr>
              <w:t>록</w:t>
            </w:r>
          </w:p>
          <w:p w14:paraId="58AC5B73" w14:textId="77777777" w:rsidR="008D53F4" w:rsidRDefault="00867752">
            <w:pPr>
              <w:pStyle w:val="MS"/>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line="283" w:lineRule="auto"/>
              <w:ind w:firstLine="159"/>
              <w:rPr>
                <w:rFonts w:ascii="바탕체" w:eastAsia="바탕체"/>
                <w:color w:val="FF0000"/>
              </w:rPr>
            </w:pPr>
            <w:r>
              <w:rPr>
                <w:rFonts w:ascii="바탕체" w:eastAsia="바탕체"/>
                <w:color w:val="FF0000"/>
              </w:rPr>
              <w:t xml:space="preserve">1. 이 논문 형식을 원칙으로 하여, 그림과 그림, 테이블과 테이블, 수식과 수식, 그림과 본문, 테이블과 본문, 수식과 본문 사이의 간격을 철저히 지켜주십시오.  2. 수식, 글자, 그림과 테이블의 글자 크기를 잘 지켜 주십시오.  3. 참고문헌 형식을 잘 지켜 주십시오.  4. 이 형식 위에 그대로 타이핑하시면 편하실 겁니다.   5. 수식은 잘 안 </w:t>
            </w:r>
            <w:proofErr w:type="spellStart"/>
            <w:r>
              <w:rPr>
                <w:rFonts w:ascii="바탕체" w:eastAsia="바탕체"/>
                <w:color w:val="FF0000"/>
              </w:rPr>
              <w:t>보일수</w:t>
            </w:r>
            <w:proofErr w:type="spellEnd"/>
            <w:r>
              <w:rPr>
                <w:rFonts w:ascii="바탕체" w:eastAsia="바탕체"/>
                <w:color w:val="FF0000"/>
              </w:rPr>
              <w:t xml:space="preserve"> 있음.</w:t>
            </w:r>
            <w:r>
              <w:rPr>
                <w:rFonts w:ascii="바탕체" w:eastAsia="바탕체" w:hint="eastAsia"/>
                <w:color w:val="FF0000"/>
              </w:rPr>
              <w:t xml:space="preserve"> 6. 작성 후 파일명을 꼭 영어로 표기하여 저장 바람.</w:t>
            </w:r>
            <w:r>
              <w:rPr>
                <w:rFonts w:ascii="바탕체" w:eastAsia="바탕체"/>
                <w:color w:val="FF0000"/>
              </w:rPr>
              <w:t xml:space="preserve"> </w:t>
            </w:r>
          </w:p>
          <w:p w14:paraId="673D1DDF" w14:textId="77777777" w:rsidR="008D53F4" w:rsidRDefault="00867752">
            <w:pPr>
              <w:pStyle w:val="MS"/>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line="283" w:lineRule="auto"/>
              <w:ind w:firstLine="159"/>
              <w:rPr>
                <w:color w:val="FF0000"/>
              </w:rPr>
            </w:pPr>
            <w:r>
              <w:rPr>
                <w:rFonts w:ascii="바탕체" w:eastAsia="바탕체"/>
                <w:color w:val="FF0000"/>
              </w:rPr>
              <w:t xml:space="preserve">                                                                        --- 한국복합재료학회 편집부 --- </w:t>
            </w:r>
          </w:p>
          <w:p w14:paraId="2EAFDEB6" w14:textId="77777777" w:rsidR="008D53F4" w:rsidRDefault="008D53F4">
            <w:pPr>
              <w:pStyle w:val="20"/>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spacing w:before="0" w:after="0" w:line="283" w:lineRule="auto"/>
              <w:ind w:firstLine="159"/>
              <w:jc w:val="both"/>
            </w:pPr>
          </w:p>
          <w:p w14:paraId="2BFFB8C5" w14:textId="7F58EE40" w:rsidR="008D53F4" w:rsidRDefault="00867752">
            <w:pPr>
              <w:pStyle w:val="a3"/>
              <w:rPr>
                <w:rFonts w:ascii="바탕" w:eastAsia="바탕"/>
                <w:color w:val="000000"/>
                <w:kern w:val="1"/>
                <w:sz w:val="16"/>
              </w:rPr>
            </w:pPr>
            <w:r>
              <w:rPr>
                <w:rFonts w:ascii="Times New Roman"/>
                <w:b/>
                <w:kern w:val="1"/>
                <w:sz w:val="16"/>
              </w:rPr>
              <w:t xml:space="preserve">Key Words: </w:t>
            </w:r>
            <w:r>
              <w:rPr>
                <w:rFonts w:ascii="바탕" w:eastAsia="바탕" w:hint="eastAsia"/>
                <w:color w:val="000000"/>
                <w:kern w:val="1"/>
                <w:sz w:val="16"/>
              </w:rPr>
              <w:t>논문</w:t>
            </w:r>
            <w:r>
              <w:rPr>
                <w:rFonts w:ascii="바탕" w:eastAsia="바탕"/>
                <w:color w:val="000000"/>
                <w:kern w:val="1"/>
                <w:sz w:val="16"/>
              </w:rPr>
              <w:t xml:space="preserve"> 형식(paper format), 복합재료(composite materials), --주제어는 4~5개 정도</w:t>
            </w:r>
          </w:p>
        </w:tc>
      </w:tr>
    </w:tbl>
    <w:p w14:paraId="654B5DB2" w14:textId="77777777" w:rsidR="008D53F4" w:rsidRDefault="008D53F4">
      <w:pPr>
        <w:pStyle w:val="MS"/>
        <w:spacing w:line="240" w:lineRule="exact"/>
        <w:ind w:firstLine="90"/>
        <w:sectPr w:rsidR="008D53F4" w:rsidSect="00714A27">
          <w:endnotePr>
            <w:numFmt w:val="decimal"/>
          </w:endnotePr>
          <w:pgSz w:w="11906" w:h="16838"/>
          <w:pgMar w:top="1985" w:right="1418" w:bottom="1985" w:left="1418" w:header="1928" w:footer="2268" w:gutter="0"/>
          <w:cols w:space="0"/>
          <w:docGrid w:linePitch="272"/>
        </w:sectPr>
      </w:pPr>
    </w:p>
    <w:p w14:paraId="17566DC7" w14:textId="77777777" w:rsidR="008D53F4" w:rsidRPr="00714A27" w:rsidRDefault="00867752">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after="170" w:line="360" w:lineRule="auto"/>
        <w:jc w:val="center"/>
        <w:rPr>
          <w:rFonts w:ascii="바탕체" w:eastAsia="바탕체" w:hAnsi="바탕체"/>
        </w:rPr>
      </w:pPr>
      <w:r w:rsidRPr="00714A27">
        <w:rPr>
          <w:rFonts w:ascii="바탕체" w:eastAsia="바탕체" w:hAnsi="바탕체"/>
          <w:b/>
        </w:rPr>
        <w:t>1. 서 론</w:t>
      </w:r>
    </w:p>
    <w:tbl>
      <w:tblPr>
        <w:tblpPr w:leftFromText="142" w:rightFromText="142" w:vertAnchor="page" w:horzAnchor="margin" w:tblpY="14851"/>
        <w:tblW w:w="9072" w:type="dxa"/>
        <w:tblBorders>
          <w:top w:val="single" w:sz="3" w:space="0" w:color="000000"/>
          <w:left w:val="single" w:sz="3" w:space="0" w:color="000000"/>
          <w:bottom w:val="single" w:sz="3" w:space="0" w:color="000000"/>
          <w:right w:val="single" w:sz="3" w:space="0" w:color="000000"/>
        </w:tblBorders>
        <w:tblLayout w:type="fixed"/>
        <w:tblCellMar>
          <w:left w:w="0" w:type="dxa"/>
          <w:right w:w="0" w:type="dxa"/>
        </w:tblCellMar>
        <w:tblLook w:val="0000" w:firstRow="0" w:lastRow="0" w:firstColumn="0" w:lastColumn="0" w:noHBand="0" w:noVBand="0"/>
      </w:tblPr>
      <w:tblGrid>
        <w:gridCol w:w="432"/>
        <w:gridCol w:w="8640"/>
      </w:tblGrid>
      <w:tr w:rsidR="000F5C9D" w14:paraId="35CFD4A9" w14:textId="77777777" w:rsidTr="00714A27">
        <w:trPr>
          <w:trHeight w:val="449"/>
        </w:trPr>
        <w:tc>
          <w:tcPr>
            <w:tcW w:w="432" w:type="dxa"/>
            <w:tcBorders>
              <w:top w:val="single" w:sz="3" w:space="0" w:color="000000"/>
              <w:left w:val="none" w:sz="2" w:space="0" w:color="000000"/>
              <w:bottom w:val="none" w:sz="2" w:space="0" w:color="000000"/>
              <w:right w:val="none" w:sz="2" w:space="0" w:color="000000"/>
            </w:tcBorders>
            <w:shd w:val="clear" w:color="auto" w:fill="auto"/>
            <w:vAlign w:val="center"/>
          </w:tcPr>
          <w:p w14:paraId="01E3C3E8" w14:textId="77777777" w:rsidR="000F5C9D" w:rsidRDefault="000F5C9D" w:rsidP="00714A27">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before="40" w:line="324" w:lineRule="auto"/>
              <w:ind w:left="102"/>
              <w:jc w:val="right"/>
              <w:rPr>
                <w:rFonts w:ascii="Times New Roman" w:hAnsi="Times New Roman"/>
                <w:sz w:val="14"/>
              </w:rPr>
            </w:pPr>
          </w:p>
          <w:p w14:paraId="19DF4E76" w14:textId="77777777" w:rsidR="000F5C9D" w:rsidRDefault="000F5C9D" w:rsidP="00714A27">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before="40" w:line="312" w:lineRule="auto"/>
              <w:ind w:left="100"/>
              <w:jc w:val="right"/>
              <w:rPr>
                <w:rFonts w:ascii="바탕체" w:eastAsia="바탕체" w:hAnsi="바탕체"/>
              </w:rPr>
            </w:pPr>
            <w:r>
              <w:rPr>
                <w:rFonts w:ascii="바탕체" w:eastAsia="바탕체" w:hAnsi="바탕체"/>
                <w:sz w:val="14"/>
              </w:rPr>
              <w:t xml:space="preserve">*  **+  </w:t>
            </w:r>
          </w:p>
          <w:p w14:paraId="26D1BAAB" w14:textId="77777777" w:rsidR="000F5C9D" w:rsidRDefault="000F5C9D" w:rsidP="00714A27">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before="40" w:line="312" w:lineRule="auto"/>
              <w:ind w:left="426" w:hanging="326"/>
              <w:jc w:val="right"/>
              <w:rPr>
                <w:rFonts w:ascii="바탕체" w:eastAsia="바탕체" w:hAnsi="바탕체"/>
                <w:sz w:val="14"/>
              </w:rPr>
            </w:pPr>
            <w:r>
              <w:rPr>
                <w:rFonts w:ascii="바탕체" w:eastAsia="바탕체" w:hAnsi="바탕체"/>
                <w:sz w:val="14"/>
              </w:rPr>
              <w:t>**</w:t>
            </w:r>
          </w:p>
          <w:p w14:paraId="56F30CA2" w14:textId="77777777" w:rsidR="000F5C9D" w:rsidRDefault="000F5C9D" w:rsidP="00714A27">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before="40" w:line="312" w:lineRule="auto"/>
              <w:ind w:left="426" w:hanging="326"/>
              <w:jc w:val="right"/>
            </w:pPr>
            <w:r>
              <w:rPr>
                <w:rFonts w:ascii="Times New Roman"/>
                <w:sz w:val="14"/>
              </w:rPr>
              <w:t xml:space="preserve">  </w:t>
            </w:r>
          </w:p>
        </w:tc>
        <w:tc>
          <w:tcPr>
            <w:tcW w:w="8640" w:type="dxa"/>
            <w:tcBorders>
              <w:top w:val="single" w:sz="3" w:space="0" w:color="000000"/>
              <w:left w:val="none" w:sz="2" w:space="0" w:color="000000"/>
              <w:bottom w:val="none" w:sz="2" w:space="0" w:color="000000"/>
              <w:right w:val="none" w:sz="2" w:space="0" w:color="000000"/>
            </w:tcBorders>
            <w:shd w:val="clear" w:color="auto" w:fill="auto"/>
            <w:vAlign w:val="center"/>
          </w:tcPr>
          <w:p w14:paraId="45388CE0" w14:textId="77777777" w:rsidR="000F5C9D" w:rsidRDefault="000F5C9D" w:rsidP="00714A27">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before="40" w:line="264" w:lineRule="auto"/>
              <w:ind w:left="425" w:hanging="323"/>
              <w:rPr>
                <w:rFonts w:ascii="Times New Roman" w:hAnsi="Times New Roman"/>
                <w:b/>
                <w:color w:val="FF0000"/>
                <w:sz w:val="16"/>
                <w:szCs w:val="16"/>
              </w:rPr>
            </w:pPr>
            <w:r>
              <w:rPr>
                <w:rFonts w:hAnsi="바탕" w:hint="eastAsia"/>
                <w:b/>
                <w:color w:val="FF0000"/>
                <w:sz w:val="16"/>
                <w:szCs w:val="16"/>
              </w:rPr>
              <w:t xml:space="preserve">★아래 저자 </w:t>
            </w:r>
            <w:r>
              <w:rPr>
                <w:rFonts w:ascii="Times New Roman" w:hAnsi="Times New Roman" w:hint="eastAsia"/>
                <w:b/>
                <w:color w:val="FF0000"/>
                <w:sz w:val="16"/>
                <w:szCs w:val="16"/>
              </w:rPr>
              <w:t>소속을</w:t>
            </w:r>
            <w:r>
              <w:rPr>
                <w:rFonts w:ascii="Times New Roman" w:hAnsi="Times New Roman" w:hint="eastAsia"/>
                <w:b/>
                <w:color w:val="FF0000"/>
                <w:sz w:val="16"/>
                <w:szCs w:val="16"/>
              </w:rPr>
              <w:t xml:space="preserve"> </w:t>
            </w:r>
            <w:r>
              <w:rPr>
                <w:rFonts w:ascii="Times New Roman" w:hAnsi="Times New Roman" w:hint="eastAsia"/>
                <w:b/>
                <w:color w:val="FF0000"/>
                <w:sz w:val="16"/>
                <w:szCs w:val="16"/>
              </w:rPr>
              <w:t>꼭</w:t>
            </w:r>
            <w:r>
              <w:rPr>
                <w:rFonts w:ascii="Times New Roman" w:hAnsi="Times New Roman" w:hint="eastAsia"/>
                <w:b/>
                <w:color w:val="FF0000"/>
                <w:sz w:val="16"/>
                <w:szCs w:val="16"/>
              </w:rPr>
              <w:t xml:space="preserve"> </w:t>
            </w:r>
            <w:r>
              <w:rPr>
                <w:rFonts w:ascii="Times New Roman" w:hAnsi="Times New Roman" w:hint="eastAsia"/>
                <w:b/>
                <w:color w:val="FF0000"/>
                <w:sz w:val="16"/>
                <w:szCs w:val="16"/>
              </w:rPr>
              <w:t>영어로</w:t>
            </w:r>
            <w:r>
              <w:rPr>
                <w:rFonts w:ascii="Times New Roman" w:hAnsi="Times New Roman" w:hint="eastAsia"/>
                <w:b/>
                <w:color w:val="FF0000"/>
                <w:sz w:val="16"/>
                <w:szCs w:val="16"/>
              </w:rPr>
              <w:t xml:space="preserve"> </w:t>
            </w:r>
            <w:r>
              <w:rPr>
                <w:rFonts w:ascii="Times New Roman" w:hAnsi="Times New Roman" w:hint="eastAsia"/>
                <w:b/>
                <w:color w:val="FF0000"/>
                <w:sz w:val="16"/>
                <w:szCs w:val="16"/>
              </w:rPr>
              <w:t>표기</w:t>
            </w:r>
            <w:r>
              <w:rPr>
                <w:rFonts w:ascii="Times New Roman" w:hAnsi="Times New Roman" w:hint="eastAsia"/>
                <w:b/>
                <w:color w:val="FF0000"/>
                <w:sz w:val="16"/>
                <w:szCs w:val="16"/>
              </w:rPr>
              <w:t xml:space="preserve"> </w:t>
            </w:r>
            <w:r>
              <w:rPr>
                <w:rFonts w:ascii="Times New Roman" w:hAnsi="Times New Roman" w:hint="eastAsia"/>
                <w:b/>
                <w:color w:val="FF0000"/>
                <w:sz w:val="16"/>
                <w:szCs w:val="16"/>
              </w:rPr>
              <w:t>요망</w:t>
            </w:r>
          </w:p>
          <w:p w14:paraId="2581480A" w14:textId="77777777" w:rsidR="000F5C9D" w:rsidRDefault="000F5C9D" w:rsidP="00714A27">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before="40" w:line="264" w:lineRule="auto"/>
              <w:ind w:left="425" w:hanging="323"/>
              <w:rPr>
                <w:rFonts w:ascii="Times New Roman" w:hAnsi="Times New Roman"/>
                <w:sz w:val="16"/>
                <w:szCs w:val="16"/>
              </w:rPr>
            </w:pPr>
            <w:r>
              <w:rPr>
                <w:rFonts w:ascii="Times New Roman" w:hAnsi="Times New Roman"/>
                <w:sz w:val="16"/>
                <w:szCs w:val="16"/>
              </w:rPr>
              <w:t xml:space="preserve">Received: Month Date, </w:t>
            </w:r>
            <w:proofErr w:type="gramStart"/>
            <w:r>
              <w:rPr>
                <w:rFonts w:ascii="Times New Roman" w:hAnsi="Times New Roman"/>
                <w:sz w:val="16"/>
                <w:szCs w:val="16"/>
              </w:rPr>
              <w:t>Year,  Revised</w:t>
            </w:r>
            <w:proofErr w:type="gramEnd"/>
            <w:r>
              <w:rPr>
                <w:rFonts w:ascii="Times New Roman" w:hAnsi="Times New Roman"/>
                <w:sz w:val="16"/>
                <w:szCs w:val="16"/>
              </w:rPr>
              <w:t xml:space="preserve">: Month Date, Year, Accepted: Month Date, Year, </w:t>
            </w:r>
          </w:p>
          <w:p w14:paraId="6BB5793A" w14:textId="77777777" w:rsidR="000F5C9D" w:rsidRDefault="000F5C9D" w:rsidP="00714A27">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before="40" w:line="264" w:lineRule="auto"/>
              <w:ind w:left="425" w:hanging="323"/>
              <w:rPr>
                <w:rFonts w:ascii="Times New Roman" w:eastAsia="바탕체" w:hAnsi="Times New Roman"/>
                <w:sz w:val="16"/>
                <w:szCs w:val="16"/>
              </w:rPr>
            </w:pPr>
            <w:r>
              <w:rPr>
                <w:rFonts w:ascii="Times New Roman" w:eastAsia="바탕체" w:hAnsi="Times New Roman"/>
                <w:sz w:val="16"/>
                <w:szCs w:val="16"/>
              </w:rPr>
              <w:t xml:space="preserve">Affiliation </w:t>
            </w:r>
          </w:p>
          <w:p w14:paraId="2BF89EDB" w14:textId="77777777" w:rsidR="000F5C9D" w:rsidRDefault="000F5C9D" w:rsidP="00714A27">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before="40" w:line="264" w:lineRule="auto"/>
              <w:ind w:left="425" w:hanging="323"/>
              <w:rPr>
                <w:rFonts w:ascii="Times New Roman" w:eastAsia="바탕체" w:hAnsi="Times New Roman"/>
                <w:sz w:val="16"/>
                <w:szCs w:val="16"/>
              </w:rPr>
            </w:pPr>
            <w:r>
              <w:rPr>
                <w:rFonts w:ascii="Times New Roman" w:eastAsia="바탕체" w:hAnsi="Times New Roman"/>
                <w:sz w:val="16"/>
                <w:szCs w:val="16"/>
              </w:rPr>
              <w:t>Affiliation</w:t>
            </w:r>
          </w:p>
          <w:p w14:paraId="7BF309E7" w14:textId="6530DD8E" w:rsidR="000F5C9D" w:rsidRPr="000F5C9D" w:rsidRDefault="000F5C9D" w:rsidP="00714A27">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before="40" w:line="264" w:lineRule="auto"/>
              <w:ind w:left="425" w:hanging="323"/>
              <w:rPr>
                <w:rFonts w:ascii="Times New Roman" w:eastAsia="바탕체" w:hAnsi="Times New Roman"/>
                <w:sz w:val="16"/>
                <w:szCs w:val="16"/>
              </w:rPr>
            </w:pPr>
            <w:r>
              <w:rPr>
                <w:rFonts w:ascii="Times New Roman" w:eastAsia="바탕체" w:hAnsi="Times New Roman"/>
                <w:sz w:val="16"/>
                <w:szCs w:val="16"/>
              </w:rPr>
              <w:t>Affiliation, corresponding author</w:t>
            </w:r>
            <w:r w:rsidR="004831C7">
              <w:rPr>
                <w:rFonts w:ascii="Times New Roman" w:eastAsia="바탕체" w:hAnsi="Times New Roman" w:hint="eastAsia"/>
                <w:sz w:val="16"/>
                <w:szCs w:val="16"/>
              </w:rPr>
              <w:t xml:space="preserve"> </w:t>
            </w:r>
            <w:r>
              <w:rPr>
                <w:rFonts w:ascii="Times New Roman" w:eastAsia="바탕체" w:hAnsi="Times New Roman"/>
                <w:sz w:val="16"/>
                <w:szCs w:val="16"/>
              </w:rPr>
              <w:t xml:space="preserve">(E-mail:            </w:t>
            </w:r>
            <w:proofErr w:type="gramStart"/>
            <w:r>
              <w:rPr>
                <w:rFonts w:ascii="Times New Roman" w:eastAsia="바탕체" w:hAnsi="Times New Roman"/>
                <w:sz w:val="16"/>
                <w:szCs w:val="16"/>
              </w:rPr>
              <w:t xml:space="preserve">  )</w:t>
            </w:r>
            <w:proofErr w:type="gramEnd"/>
          </w:p>
        </w:tc>
      </w:tr>
    </w:tbl>
    <w:p w14:paraId="65BC5096" w14:textId="77777777" w:rsidR="008D53F4" w:rsidRDefault="00867752">
      <w:pPr>
        <w:pStyle w:val="a3"/>
        <w:spacing w:after="0"/>
        <w:ind w:firstLine="159"/>
        <w:rPr>
          <w:rFonts w:ascii="바탕체" w:eastAsia="바탕체"/>
          <w:color w:val="000000"/>
          <w:spacing w:val="-1"/>
          <w:sz w:val="16"/>
        </w:rPr>
      </w:pPr>
      <w:r>
        <w:rPr>
          <w:rFonts w:ascii="바탕체" w:eastAsia="바탕체" w:hint="eastAsia"/>
          <w:color w:val="000000"/>
          <w:spacing w:val="-1"/>
          <w:sz w:val="16"/>
        </w:rPr>
        <w:t>공간적으로</w:t>
      </w:r>
      <w:r>
        <w:rPr>
          <w:rFonts w:ascii="바탕체" w:eastAsia="바탕체"/>
          <w:color w:val="000000"/>
          <w:spacing w:val="-1"/>
          <w:sz w:val="16"/>
        </w:rPr>
        <w:t xml:space="preserve"> 보강된 복합재료는 입체적으로 보강이 이루어진 복합재료로서, 섬유 다발로 이루어진 보강 </w:t>
      </w:r>
      <w:proofErr w:type="spellStart"/>
      <w:r>
        <w:rPr>
          <w:rFonts w:ascii="바탕체" w:eastAsia="바탕체"/>
          <w:color w:val="000000"/>
          <w:spacing w:val="-1"/>
          <w:sz w:val="16"/>
        </w:rPr>
        <w:t>라드</w:t>
      </w:r>
      <w:proofErr w:type="spellEnd"/>
      <w:r>
        <w:rPr>
          <w:rFonts w:ascii="바탕체" w:eastAsia="바탕체"/>
          <w:color w:val="000000"/>
          <w:spacing w:val="-1"/>
          <w:sz w:val="16"/>
        </w:rPr>
        <w:t xml:space="preserve">(rod)의 특정방향으로의 </w:t>
      </w:r>
      <w:proofErr w:type="spellStart"/>
      <w:r>
        <w:rPr>
          <w:rFonts w:ascii="바탕체" w:eastAsia="바탕체"/>
          <w:color w:val="000000"/>
          <w:spacing w:val="-1"/>
          <w:sz w:val="16"/>
        </w:rPr>
        <w:t>체적비</w:t>
      </w:r>
      <w:proofErr w:type="spellEnd"/>
      <w:r>
        <w:rPr>
          <w:rFonts w:ascii="바탕체" w:eastAsia="바탕체"/>
          <w:color w:val="000000"/>
          <w:spacing w:val="-1"/>
          <w:sz w:val="16"/>
        </w:rPr>
        <w:t xml:space="preserve">(volume fraction)와 방향에 따라 물성이 변하므로 이들을 조절하여 원하는 물성을 가지는 </w:t>
      </w:r>
      <w:proofErr w:type="spellStart"/>
      <w:r>
        <w:rPr>
          <w:rFonts w:ascii="바탕체" w:eastAsia="바탕체"/>
          <w:color w:val="000000"/>
          <w:spacing w:val="-1"/>
          <w:sz w:val="16"/>
        </w:rPr>
        <w:t>복합재</w:t>
      </w:r>
      <w:proofErr w:type="spellEnd"/>
      <w:r>
        <w:rPr>
          <w:rFonts w:ascii="바탕체" w:eastAsia="바탕체"/>
          <w:color w:val="000000"/>
          <w:spacing w:val="-1"/>
          <w:sz w:val="16"/>
        </w:rPr>
        <w:t xml:space="preserve"> 구조물을 설계할 수 있다. 그리고 2차원적으로 보강이 이루어진 </w:t>
      </w:r>
      <w:proofErr w:type="spellStart"/>
      <w:r>
        <w:rPr>
          <w:rFonts w:ascii="바탕체" w:eastAsia="바탕체"/>
          <w:color w:val="000000"/>
          <w:spacing w:val="-1"/>
          <w:sz w:val="16"/>
        </w:rPr>
        <w:t>복합재</w:t>
      </w:r>
      <w:proofErr w:type="spellEnd"/>
      <w:r>
        <w:rPr>
          <w:rFonts w:ascii="바탕체" w:eastAsia="바탕체"/>
          <w:color w:val="000000"/>
          <w:spacing w:val="-1"/>
          <w:sz w:val="16"/>
        </w:rPr>
        <w:t xml:space="preserve"> </w:t>
      </w:r>
      <w:proofErr w:type="spellStart"/>
      <w:r>
        <w:rPr>
          <w:rFonts w:ascii="바탕체" w:eastAsia="바탕체"/>
          <w:color w:val="000000"/>
          <w:spacing w:val="-1"/>
          <w:sz w:val="16"/>
        </w:rPr>
        <w:t>적층판</w:t>
      </w:r>
      <w:proofErr w:type="spellEnd"/>
      <w:r>
        <w:rPr>
          <w:rFonts w:ascii="바탕체" w:eastAsia="바탕체"/>
          <w:color w:val="000000"/>
          <w:spacing w:val="-1"/>
          <w:sz w:val="16"/>
        </w:rPr>
        <w:t xml:space="preserve">(laminate)과는 달리 두께방향으로 보강이 이루어져 파손의 주원인으로 나타나는 </w:t>
      </w:r>
      <w:proofErr w:type="spellStart"/>
      <w:r>
        <w:rPr>
          <w:rFonts w:ascii="바탕체" w:eastAsia="바탕체"/>
          <w:color w:val="000000"/>
          <w:spacing w:val="-1"/>
          <w:sz w:val="16"/>
        </w:rPr>
        <w:t>층간분리현상을</w:t>
      </w:r>
      <w:proofErr w:type="spellEnd"/>
      <w:r>
        <w:rPr>
          <w:rFonts w:ascii="바탕체" w:eastAsia="바탕체"/>
          <w:color w:val="000000"/>
          <w:spacing w:val="-1"/>
          <w:sz w:val="16"/>
        </w:rPr>
        <w:t xml:space="preserve"> 방지할 뿐만 아니라, 이 방향으로의 충격 강도</w:t>
      </w:r>
      <w:r>
        <w:rPr>
          <w:rFonts w:ascii="바탕체" w:eastAsia="바탕체" w:hint="eastAsia"/>
          <w:color w:val="000000"/>
          <w:spacing w:val="-1"/>
          <w:sz w:val="16"/>
        </w:rPr>
        <w:t>나</w:t>
      </w:r>
      <w:r>
        <w:rPr>
          <w:rFonts w:ascii="바탕체" w:eastAsia="바탕체"/>
          <w:color w:val="000000"/>
          <w:spacing w:val="-1"/>
          <w:sz w:val="16"/>
        </w:rPr>
        <w:t xml:space="preserve"> 열전도 특성도 우수하다. 또한 이 SRC가 </w:t>
      </w:r>
      <w:proofErr w:type="spellStart"/>
      <w:r>
        <w:rPr>
          <w:rFonts w:ascii="바탕체" w:eastAsia="바탕체"/>
          <w:color w:val="000000"/>
          <w:spacing w:val="-1"/>
          <w:sz w:val="16"/>
        </w:rPr>
        <w:t>노즐목</w:t>
      </w:r>
      <w:proofErr w:type="spellEnd"/>
      <w:r>
        <w:rPr>
          <w:rFonts w:ascii="바탕체" w:eastAsia="바탕체"/>
          <w:color w:val="000000"/>
          <w:spacing w:val="-1"/>
          <w:sz w:val="16"/>
        </w:rPr>
        <w:t xml:space="preserve">(nozzle throat)의 환경을 견딜 수 있는 기계적, 열적, 전기적 특성을 가지고 있고, 내열성과 하중지지능력(load-carrying capability)이 뛰어날 뿐만 아니라, 구조물에 치명적인 파손도 적은 것으로 알려져 있는 탄소/탄소로 제작되어 재진입 로켓의 </w:t>
      </w:r>
      <w:proofErr w:type="spellStart"/>
      <w:r>
        <w:rPr>
          <w:rFonts w:ascii="바탕체" w:eastAsia="바탕체"/>
          <w:color w:val="000000"/>
          <w:spacing w:val="-1"/>
          <w:sz w:val="16"/>
        </w:rPr>
        <w:t>노즈</w:t>
      </w:r>
      <w:proofErr w:type="spellEnd"/>
      <w:r>
        <w:rPr>
          <w:rFonts w:ascii="바탕체" w:eastAsia="바탕체"/>
          <w:color w:val="000000"/>
          <w:spacing w:val="-1"/>
          <w:sz w:val="16"/>
        </w:rPr>
        <w:t xml:space="preserve"> 팁(nose tip)이나 노즐에 적용되</w:t>
      </w:r>
      <w:r>
        <w:rPr>
          <w:rFonts w:ascii="바탕체" w:eastAsia="바탕체"/>
          <w:color w:val="000000"/>
          <w:spacing w:val="-1"/>
          <w:sz w:val="16"/>
        </w:rPr>
        <w:t>고 있는 실정이므로, 이런 구조물에 사용되기 위해서는 먼저 설계요구조건에 부합하는 물성치</w:t>
      </w:r>
      <w:r>
        <w:rPr>
          <w:rFonts w:ascii="바탕체" w:eastAsia="바탕체" w:hint="eastAsia"/>
          <w:color w:val="000000"/>
          <w:spacing w:val="-1"/>
          <w:sz w:val="16"/>
        </w:rPr>
        <w:t>를</w:t>
      </w:r>
      <w:r>
        <w:rPr>
          <w:rFonts w:ascii="바탕체" w:eastAsia="바탕체"/>
          <w:color w:val="000000"/>
          <w:spacing w:val="-1"/>
          <w:sz w:val="16"/>
        </w:rPr>
        <w:t xml:space="preserve"> 가지는 SRC구조의 설계가 요구되어진다. 따라서 본 연구는 이 SRC의 여러 물성치 중 열전도계수의 예측과 실험에 초점을 맞추어 수행되었다</w:t>
      </w:r>
      <w:r>
        <w:rPr>
          <w:rFonts w:ascii="바탕체" w:eastAsia="바탕체" w:hint="eastAsia"/>
          <w:color w:val="000000"/>
          <w:spacing w:val="-1"/>
          <w:sz w:val="16"/>
        </w:rPr>
        <w:t xml:space="preserve">. </w:t>
      </w:r>
      <w:r>
        <w:rPr>
          <w:rFonts w:ascii="바탕체" w:eastAsia="바탕체"/>
          <w:color w:val="000000"/>
          <w:spacing w:val="-1"/>
          <w:sz w:val="16"/>
        </w:rPr>
        <w:t>Ning[1]</w:t>
      </w:r>
      <w:r>
        <w:rPr>
          <w:rFonts w:ascii="바탕체" w:eastAsia="바탕체" w:hint="eastAsia"/>
          <w:color w:val="000000"/>
          <w:spacing w:val="-1"/>
          <w:sz w:val="16"/>
        </w:rPr>
        <w:t>과</w:t>
      </w:r>
      <w:r>
        <w:rPr>
          <w:rFonts w:ascii="바탕체" w:eastAsia="바탕체"/>
          <w:color w:val="000000"/>
          <w:spacing w:val="-1"/>
          <w:sz w:val="16"/>
        </w:rPr>
        <w:t xml:space="preserve"> Dasgupta[2]</w:t>
      </w:r>
      <w:r>
        <w:rPr>
          <w:rFonts w:ascii="바탕체" w:eastAsia="바탕체" w:hint="eastAsia"/>
          <w:color w:val="000000"/>
          <w:spacing w:val="-1"/>
          <w:sz w:val="16"/>
        </w:rPr>
        <w:t>는</w:t>
      </w:r>
      <w:r>
        <w:rPr>
          <w:rFonts w:ascii="바탕체" w:eastAsia="바탕체"/>
          <w:color w:val="000000"/>
          <w:spacing w:val="-1"/>
          <w:sz w:val="16"/>
        </w:rPr>
        <w:t xml:space="preserve"> </w:t>
      </w:r>
      <w:proofErr w:type="spellStart"/>
      <w:r>
        <w:rPr>
          <w:rFonts w:ascii="바탕체" w:eastAsia="바탕체" w:hint="eastAsia"/>
          <w:color w:val="000000"/>
          <w:spacing w:val="-1"/>
          <w:sz w:val="16"/>
        </w:rPr>
        <w:t>열저항</w:t>
      </w:r>
      <w:proofErr w:type="spellEnd"/>
      <w:r>
        <w:rPr>
          <w:rFonts w:ascii="바탕체" w:eastAsia="바탕체"/>
          <w:color w:val="000000"/>
          <w:spacing w:val="-1"/>
          <w:sz w:val="16"/>
        </w:rPr>
        <w:t xml:space="preserve">(thermal resistance) </w:t>
      </w:r>
      <w:r>
        <w:rPr>
          <w:rFonts w:ascii="바탕체" w:eastAsia="바탕체" w:hint="eastAsia"/>
          <w:color w:val="000000"/>
          <w:spacing w:val="-1"/>
          <w:sz w:val="16"/>
        </w:rPr>
        <w:t>개념과</w:t>
      </w:r>
      <w:r>
        <w:rPr>
          <w:rFonts w:ascii="바탕체" w:eastAsia="바탕체"/>
          <w:color w:val="000000"/>
          <w:spacing w:val="-1"/>
          <w:sz w:val="16"/>
        </w:rPr>
        <w:t xml:space="preserve"> </w:t>
      </w:r>
      <w:proofErr w:type="spellStart"/>
      <w:r>
        <w:rPr>
          <w:rFonts w:ascii="바탕체" w:eastAsia="바탕체" w:hint="eastAsia"/>
          <w:color w:val="000000"/>
          <w:spacing w:val="-1"/>
          <w:sz w:val="16"/>
        </w:rPr>
        <w:t>규질화</w:t>
      </w:r>
      <w:proofErr w:type="spellEnd"/>
      <w:r>
        <w:rPr>
          <w:rFonts w:ascii="바탕체" w:eastAsia="바탕체"/>
          <w:color w:val="000000"/>
          <w:spacing w:val="-1"/>
          <w:sz w:val="16"/>
        </w:rPr>
        <w:t xml:space="preserve"> </w:t>
      </w:r>
      <w:r>
        <w:rPr>
          <w:rFonts w:ascii="바탕체" w:eastAsia="바탕체" w:hint="eastAsia"/>
          <w:color w:val="000000"/>
          <w:spacing w:val="-1"/>
          <w:sz w:val="16"/>
        </w:rPr>
        <w:t>개념</w:t>
      </w:r>
      <w:r>
        <w:rPr>
          <w:rFonts w:ascii="바탕체" w:eastAsia="바탕체"/>
          <w:color w:val="000000"/>
          <w:spacing w:val="-1"/>
          <w:sz w:val="16"/>
        </w:rPr>
        <w:t>(homogenization scheme)</w:t>
      </w:r>
      <w:r>
        <w:rPr>
          <w:rFonts w:ascii="바탕체" w:eastAsia="바탕체" w:hint="eastAsia"/>
          <w:color w:val="000000"/>
          <w:spacing w:val="-1"/>
          <w:sz w:val="16"/>
        </w:rPr>
        <w:t>을</w:t>
      </w:r>
      <w:r>
        <w:rPr>
          <w:rFonts w:ascii="바탕체" w:eastAsia="바탕체"/>
          <w:color w:val="000000"/>
          <w:spacing w:val="-1"/>
          <w:sz w:val="16"/>
        </w:rPr>
        <w:t xml:space="preserve"> </w:t>
      </w:r>
      <w:r>
        <w:rPr>
          <w:rFonts w:ascii="바탕체" w:eastAsia="바탕체" w:hint="eastAsia"/>
          <w:color w:val="000000"/>
          <w:spacing w:val="-1"/>
          <w:sz w:val="16"/>
        </w:rPr>
        <w:t>이용하여</w:t>
      </w:r>
      <w:r>
        <w:rPr>
          <w:rFonts w:ascii="바탕체" w:eastAsia="바탕체"/>
          <w:color w:val="000000"/>
          <w:spacing w:val="-1"/>
          <w:sz w:val="16"/>
        </w:rPr>
        <w:t xml:space="preserve"> woven fabric </w:t>
      </w:r>
      <w:r>
        <w:rPr>
          <w:rFonts w:ascii="바탕체" w:eastAsia="바탕체" w:hint="eastAsia"/>
          <w:color w:val="000000"/>
          <w:spacing w:val="-1"/>
          <w:sz w:val="16"/>
        </w:rPr>
        <w:t>복합재의</w:t>
      </w:r>
      <w:r>
        <w:rPr>
          <w:rFonts w:ascii="바탕체" w:eastAsia="바탕체"/>
          <w:color w:val="000000"/>
          <w:spacing w:val="-1"/>
          <w:sz w:val="16"/>
        </w:rPr>
        <w:t xml:space="preserve"> </w:t>
      </w:r>
      <w:r>
        <w:rPr>
          <w:rFonts w:ascii="바탕체" w:eastAsia="바탕체" w:hint="eastAsia"/>
          <w:color w:val="000000"/>
          <w:spacing w:val="-1"/>
          <w:sz w:val="16"/>
        </w:rPr>
        <w:t>열전도계수를</w:t>
      </w:r>
      <w:r>
        <w:rPr>
          <w:rFonts w:ascii="바탕체" w:eastAsia="바탕체"/>
          <w:color w:val="000000"/>
          <w:spacing w:val="-1"/>
          <w:sz w:val="16"/>
        </w:rPr>
        <w:t xml:space="preserve"> </w:t>
      </w:r>
      <w:r>
        <w:rPr>
          <w:rFonts w:ascii="바탕체" w:eastAsia="바탕체" w:hint="eastAsia"/>
          <w:color w:val="000000"/>
          <w:spacing w:val="-1"/>
          <w:sz w:val="16"/>
        </w:rPr>
        <w:t>예측하였다</w:t>
      </w:r>
      <w:r>
        <w:rPr>
          <w:rFonts w:ascii="바탕체" w:eastAsia="바탕체"/>
          <w:color w:val="000000"/>
          <w:spacing w:val="-1"/>
          <w:sz w:val="16"/>
        </w:rPr>
        <w:t xml:space="preserve">. </w:t>
      </w:r>
      <w:r>
        <w:rPr>
          <w:rFonts w:ascii="바탕체" w:eastAsia="바탕체" w:hint="eastAsia"/>
          <w:color w:val="000000"/>
          <w:spacing w:val="-1"/>
          <w:sz w:val="16"/>
        </w:rPr>
        <w:t>보강</w:t>
      </w:r>
      <w:r>
        <w:rPr>
          <w:rFonts w:ascii="바탕체" w:eastAsia="바탕체"/>
          <w:color w:val="000000"/>
          <w:spacing w:val="-1"/>
          <w:sz w:val="16"/>
        </w:rPr>
        <w:t xml:space="preserve"> </w:t>
      </w:r>
      <w:r>
        <w:rPr>
          <w:rFonts w:ascii="바탕체" w:eastAsia="바탕체" w:hint="eastAsia"/>
          <w:color w:val="000000"/>
          <w:spacing w:val="-1"/>
          <w:sz w:val="16"/>
        </w:rPr>
        <w:t>섬유와</w:t>
      </w:r>
      <w:r>
        <w:rPr>
          <w:rFonts w:ascii="바탕체" w:eastAsia="바탕체"/>
          <w:color w:val="000000"/>
          <w:spacing w:val="-1"/>
          <w:sz w:val="16"/>
        </w:rPr>
        <w:t xml:space="preserve"> </w:t>
      </w:r>
      <w:proofErr w:type="spellStart"/>
      <w:r>
        <w:rPr>
          <w:rFonts w:ascii="바탕체" w:eastAsia="바탕체" w:hint="eastAsia"/>
          <w:color w:val="000000"/>
          <w:spacing w:val="-1"/>
          <w:sz w:val="16"/>
        </w:rPr>
        <w:t>모재</w:t>
      </w:r>
      <w:proofErr w:type="spellEnd"/>
      <w:r>
        <w:rPr>
          <w:rFonts w:ascii="바탕체" w:eastAsia="바탕체"/>
          <w:color w:val="000000"/>
          <w:spacing w:val="-1"/>
          <w:sz w:val="16"/>
        </w:rPr>
        <w:t xml:space="preserve"> </w:t>
      </w:r>
      <w:r>
        <w:rPr>
          <w:rFonts w:ascii="바탕체" w:eastAsia="바탕체" w:hint="eastAsia"/>
          <w:color w:val="000000"/>
          <w:spacing w:val="-1"/>
          <w:sz w:val="16"/>
        </w:rPr>
        <w:t>간의</w:t>
      </w:r>
      <w:r>
        <w:rPr>
          <w:rFonts w:ascii="바탕체" w:eastAsia="바탕체"/>
          <w:color w:val="000000"/>
          <w:spacing w:val="-1"/>
          <w:sz w:val="16"/>
        </w:rPr>
        <w:t xml:space="preserve"> </w:t>
      </w:r>
      <w:r>
        <w:rPr>
          <w:rFonts w:ascii="바탕체" w:eastAsia="바탕체" w:hint="eastAsia"/>
          <w:color w:val="000000"/>
          <w:spacing w:val="-1"/>
          <w:sz w:val="16"/>
        </w:rPr>
        <w:t>기하학적</w:t>
      </w:r>
      <w:r>
        <w:rPr>
          <w:rFonts w:ascii="바탕체" w:eastAsia="바탕체"/>
          <w:color w:val="000000"/>
          <w:spacing w:val="-1"/>
          <w:sz w:val="16"/>
        </w:rPr>
        <w:t xml:space="preserve"> </w:t>
      </w:r>
      <w:r>
        <w:rPr>
          <w:rFonts w:ascii="바탕체" w:eastAsia="바탕체" w:hint="eastAsia"/>
          <w:color w:val="000000"/>
          <w:spacing w:val="-1"/>
          <w:sz w:val="16"/>
        </w:rPr>
        <w:t>형태를</w:t>
      </w:r>
      <w:r>
        <w:rPr>
          <w:rFonts w:ascii="바탕체" w:eastAsia="바탕체"/>
          <w:color w:val="000000"/>
          <w:spacing w:val="-1"/>
          <w:sz w:val="16"/>
        </w:rPr>
        <w:t xml:space="preserve"> </w:t>
      </w:r>
      <w:r>
        <w:rPr>
          <w:rFonts w:ascii="바탕체" w:eastAsia="바탕체" w:hint="eastAsia"/>
          <w:color w:val="000000"/>
          <w:spacing w:val="-1"/>
          <w:sz w:val="16"/>
        </w:rPr>
        <w:t>정확하게</w:t>
      </w:r>
      <w:r>
        <w:rPr>
          <w:rFonts w:ascii="바탕체" w:eastAsia="바탕체"/>
          <w:color w:val="000000"/>
          <w:spacing w:val="-1"/>
          <w:sz w:val="16"/>
        </w:rPr>
        <w:t xml:space="preserve"> </w:t>
      </w:r>
      <w:r>
        <w:rPr>
          <w:rFonts w:ascii="바탕체" w:eastAsia="바탕체" w:hint="eastAsia"/>
          <w:color w:val="000000"/>
          <w:spacing w:val="-1"/>
          <w:sz w:val="16"/>
        </w:rPr>
        <w:t>알아야</w:t>
      </w:r>
      <w:r>
        <w:rPr>
          <w:rFonts w:ascii="바탕체" w:eastAsia="바탕체"/>
          <w:color w:val="000000"/>
          <w:spacing w:val="-1"/>
          <w:sz w:val="16"/>
        </w:rPr>
        <w:t xml:space="preserve"> </w:t>
      </w:r>
      <w:r>
        <w:rPr>
          <w:rFonts w:ascii="바탕체" w:eastAsia="바탕체" w:hint="eastAsia"/>
          <w:color w:val="000000"/>
          <w:spacing w:val="-1"/>
          <w:sz w:val="16"/>
        </w:rPr>
        <w:t>하며</w:t>
      </w:r>
      <w:r>
        <w:rPr>
          <w:rFonts w:ascii="바탕체" w:eastAsia="바탕체"/>
          <w:color w:val="000000"/>
          <w:spacing w:val="-1"/>
          <w:sz w:val="16"/>
        </w:rPr>
        <w:t xml:space="preserve">, </w:t>
      </w:r>
      <w:r>
        <w:rPr>
          <w:rFonts w:ascii="바탕체" w:eastAsia="바탕체" w:hint="eastAsia"/>
          <w:color w:val="000000"/>
          <w:spacing w:val="-1"/>
          <w:sz w:val="16"/>
        </w:rPr>
        <w:t>수식이</w:t>
      </w:r>
      <w:r>
        <w:rPr>
          <w:rFonts w:ascii="바탕체" w:eastAsia="바탕체"/>
          <w:color w:val="000000"/>
          <w:spacing w:val="-1"/>
          <w:sz w:val="16"/>
        </w:rPr>
        <w:t xml:space="preserve"> </w:t>
      </w:r>
      <w:r>
        <w:rPr>
          <w:rFonts w:ascii="바탕체" w:eastAsia="바탕체" w:hint="eastAsia"/>
          <w:color w:val="000000"/>
          <w:spacing w:val="-1"/>
          <w:sz w:val="16"/>
        </w:rPr>
        <w:t>복잡하여</w:t>
      </w:r>
      <w:r>
        <w:rPr>
          <w:rFonts w:ascii="바탕체" w:eastAsia="바탕체"/>
          <w:color w:val="000000"/>
          <w:spacing w:val="-1"/>
          <w:sz w:val="16"/>
        </w:rPr>
        <w:t xml:space="preserve"> </w:t>
      </w:r>
      <w:r>
        <w:rPr>
          <w:rFonts w:ascii="바탕체" w:eastAsia="바탕체" w:hint="eastAsia"/>
          <w:color w:val="000000"/>
          <w:spacing w:val="-1"/>
          <w:sz w:val="16"/>
        </w:rPr>
        <w:t>사용하기에</w:t>
      </w:r>
      <w:r>
        <w:rPr>
          <w:rFonts w:ascii="바탕체" w:eastAsia="바탕체"/>
          <w:color w:val="000000"/>
          <w:spacing w:val="-1"/>
          <w:sz w:val="16"/>
        </w:rPr>
        <w:t xml:space="preserve"> </w:t>
      </w:r>
      <w:r>
        <w:rPr>
          <w:rFonts w:ascii="바탕체" w:eastAsia="바탕체" w:hint="eastAsia"/>
          <w:color w:val="000000"/>
          <w:spacing w:val="-1"/>
          <w:sz w:val="16"/>
        </w:rPr>
        <w:t>까다로운</w:t>
      </w:r>
      <w:r>
        <w:rPr>
          <w:rFonts w:ascii="바탕체" w:eastAsia="바탕체"/>
          <w:color w:val="000000"/>
          <w:spacing w:val="-1"/>
          <w:sz w:val="16"/>
        </w:rPr>
        <w:t xml:space="preserve"> </w:t>
      </w:r>
      <w:r>
        <w:rPr>
          <w:rFonts w:ascii="바탕체" w:eastAsia="바탕체" w:hint="eastAsia"/>
          <w:color w:val="000000"/>
          <w:spacing w:val="-1"/>
          <w:sz w:val="16"/>
        </w:rPr>
        <w:t>단점이</w:t>
      </w:r>
      <w:r>
        <w:rPr>
          <w:rFonts w:ascii="바탕체" w:eastAsia="바탕체"/>
          <w:color w:val="000000"/>
          <w:spacing w:val="-1"/>
          <w:sz w:val="16"/>
        </w:rPr>
        <w:t xml:space="preserve"> </w:t>
      </w:r>
      <w:r>
        <w:rPr>
          <w:rFonts w:ascii="바탕체" w:eastAsia="바탕체" w:hint="eastAsia"/>
          <w:color w:val="000000"/>
          <w:spacing w:val="-1"/>
          <w:sz w:val="16"/>
        </w:rPr>
        <w:t>있으나</w:t>
      </w:r>
      <w:r>
        <w:rPr>
          <w:rFonts w:ascii="바탕체" w:eastAsia="바탕체"/>
          <w:color w:val="000000"/>
          <w:spacing w:val="-1"/>
          <w:sz w:val="16"/>
        </w:rPr>
        <w:t xml:space="preserve">, </w:t>
      </w:r>
      <w:r>
        <w:rPr>
          <w:rFonts w:ascii="바탕체" w:eastAsia="바탕체" w:hint="eastAsia"/>
          <w:color w:val="000000"/>
          <w:spacing w:val="-1"/>
          <w:sz w:val="16"/>
        </w:rPr>
        <w:t>실험</w:t>
      </w:r>
      <w:r>
        <w:rPr>
          <w:rFonts w:ascii="바탕체" w:eastAsia="바탕체"/>
          <w:color w:val="000000"/>
          <w:spacing w:val="-1"/>
          <w:sz w:val="16"/>
        </w:rPr>
        <w:t xml:space="preserve"> </w:t>
      </w:r>
      <w:r>
        <w:rPr>
          <w:rFonts w:ascii="바탕체" w:eastAsia="바탕체" w:hint="eastAsia"/>
          <w:color w:val="000000"/>
          <w:spacing w:val="-1"/>
          <w:sz w:val="16"/>
        </w:rPr>
        <w:t>결과와</w:t>
      </w:r>
      <w:r>
        <w:rPr>
          <w:rFonts w:ascii="바탕체" w:eastAsia="바탕체"/>
          <w:color w:val="000000"/>
          <w:spacing w:val="-1"/>
          <w:sz w:val="16"/>
        </w:rPr>
        <w:t xml:space="preserve"> </w:t>
      </w:r>
      <w:r>
        <w:rPr>
          <w:rFonts w:ascii="바탕체" w:eastAsia="바탕체" w:hint="eastAsia"/>
          <w:color w:val="000000"/>
          <w:spacing w:val="-1"/>
          <w:sz w:val="16"/>
        </w:rPr>
        <w:t>비교하여</w:t>
      </w:r>
      <w:r>
        <w:rPr>
          <w:rFonts w:ascii="바탕체" w:eastAsia="바탕체"/>
          <w:color w:val="000000"/>
          <w:spacing w:val="-1"/>
          <w:sz w:val="16"/>
        </w:rPr>
        <w:t xml:space="preserve"> </w:t>
      </w:r>
      <w:r>
        <w:rPr>
          <w:rFonts w:ascii="바탕체" w:eastAsia="바탕체" w:hint="eastAsia"/>
          <w:color w:val="000000"/>
          <w:spacing w:val="-1"/>
          <w:sz w:val="16"/>
        </w:rPr>
        <w:t>예측이</w:t>
      </w:r>
      <w:r>
        <w:rPr>
          <w:rFonts w:ascii="바탕체" w:eastAsia="바탕체"/>
          <w:color w:val="000000"/>
          <w:spacing w:val="-1"/>
          <w:sz w:val="16"/>
        </w:rPr>
        <w:t xml:space="preserve"> </w:t>
      </w:r>
      <w:r>
        <w:rPr>
          <w:rFonts w:ascii="바탕체" w:eastAsia="바탕체" w:hint="eastAsia"/>
          <w:color w:val="000000"/>
          <w:spacing w:val="-1"/>
          <w:sz w:val="16"/>
        </w:rPr>
        <w:t>잘</w:t>
      </w:r>
      <w:r>
        <w:rPr>
          <w:rFonts w:ascii="바탕체" w:eastAsia="바탕체"/>
          <w:color w:val="000000"/>
          <w:spacing w:val="-1"/>
          <w:sz w:val="16"/>
        </w:rPr>
        <w:t xml:space="preserve"> </w:t>
      </w:r>
      <w:r>
        <w:rPr>
          <w:rFonts w:ascii="바탕체" w:eastAsia="바탕체" w:hint="eastAsia"/>
          <w:color w:val="000000"/>
          <w:spacing w:val="-1"/>
          <w:sz w:val="16"/>
        </w:rPr>
        <w:t>이루어짐을</w:t>
      </w:r>
      <w:r>
        <w:rPr>
          <w:rFonts w:ascii="바탕체" w:eastAsia="바탕체"/>
          <w:color w:val="000000"/>
          <w:spacing w:val="-1"/>
          <w:sz w:val="16"/>
        </w:rPr>
        <w:t xml:space="preserve"> </w:t>
      </w:r>
      <w:r>
        <w:rPr>
          <w:rFonts w:ascii="바탕체" w:eastAsia="바탕체" w:hint="eastAsia"/>
          <w:color w:val="000000"/>
          <w:spacing w:val="-1"/>
          <w:sz w:val="16"/>
        </w:rPr>
        <w:t>보였다</w:t>
      </w:r>
      <w:r>
        <w:rPr>
          <w:rFonts w:ascii="바탕체" w:eastAsia="바탕체"/>
          <w:color w:val="000000"/>
          <w:spacing w:val="-1"/>
          <w:sz w:val="16"/>
        </w:rPr>
        <w:t xml:space="preserve">. </w:t>
      </w:r>
      <w:proofErr w:type="spellStart"/>
      <w:r>
        <w:rPr>
          <w:rFonts w:ascii="바탕체" w:eastAsia="바탕체"/>
          <w:color w:val="000000"/>
          <w:spacing w:val="-1"/>
          <w:sz w:val="16"/>
        </w:rPr>
        <w:t>Teters</w:t>
      </w:r>
      <w:proofErr w:type="spellEnd"/>
      <w:r>
        <w:rPr>
          <w:rFonts w:ascii="바탕체" w:eastAsia="바탕체"/>
          <w:color w:val="000000"/>
          <w:spacing w:val="-1"/>
          <w:sz w:val="16"/>
        </w:rPr>
        <w:t>[3]</w:t>
      </w:r>
      <w:r>
        <w:rPr>
          <w:rFonts w:ascii="바탕체" w:eastAsia="바탕체" w:hint="eastAsia"/>
          <w:color w:val="000000"/>
          <w:spacing w:val="-1"/>
          <w:sz w:val="16"/>
        </w:rPr>
        <w:t>는</w:t>
      </w:r>
      <w:r>
        <w:rPr>
          <w:rFonts w:ascii="바탕체" w:eastAsia="바탕체"/>
          <w:color w:val="000000"/>
          <w:spacing w:val="-1"/>
          <w:sz w:val="16"/>
        </w:rPr>
        <w:t xml:space="preserve"> </w:t>
      </w:r>
      <w:r>
        <w:rPr>
          <w:rFonts w:ascii="바탕체" w:eastAsia="바탕체" w:hint="eastAsia"/>
          <w:color w:val="000000"/>
          <w:spacing w:val="-1"/>
          <w:sz w:val="16"/>
        </w:rPr>
        <w:t>한</w:t>
      </w:r>
      <w:r>
        <w:rPr>
          <w:rFonts w:ascii="바탕체" w:eastAsia="바탕체"/>
          <w:color w:val="000000"/>
          <w:spacing w:val="-1"/>
          <w:sz w:val="16"/>
        </w:rPr>
        <w:t xml:space="preserve"> </w:t>
      </w:r>
      <w:r>
        <w:rPr>
          <w:rFonts w:ascii="바탕체" w:eastAsia="바탕체" w:hint="eastAsia"/>
          <w:color w:val="000000"/>
          <w:spacing w:val="-1"/>
          <w:sz w:val="16"/>
        </w:rPr>
        <w:t>평면</w:t>
      </w:r>
      <w:r>
        <w:rPr>
          <w:rFonts w:ascii="바탕체" w:eastAsia="바탕체"/>
          <w:color w:val="000000"/>
          <w:spacing w:val="-1"/>
          <w:sz w:val="16"/>
        </w:rPr>
        <w:t xml:space="preserve"> </w:t>
      </w:r>
      <w:r>
        <w:rPr>
          <w:rFonts w:ascii="바탕체" w:eastAsia="바탕체" w:hint="eastAsia"/>
          <w:color w:val="000000"/>
          <w:spacing w:val="-1"/>
          <w:sz w:val="16"/>
        </w:rPr>
        <w:t>내에서</w:t>
      </w:r>
      <w:r>
        <w:rPr>
          <w:rFonts w:ascii="바탕체" w:eastAsia="바탕체"/>
          <w:color w:val="000000"/>
          <w:spacing w:val="-1"/>
          <w:sz w:val="16"/>
        </w:rPr>
        <w:t xml:space="preserve"> </w:t>
      </w:r>
      <w:r>
        <w:rPr>
          <w:rFonts w:ascii="바탕체" w:eastAsia="바탕체" w:hint="eastAsia"/>
          <w:color w:val="000000"/>
          <w:spacing w:val="-1"/>
          <w:sz w:val="16"/>
        </w:rPr>
        <w:t>곡선적</w:t>
      </w:r>
      <w:r>
        <w:rPr>
          <w:rFonts w:ascii="바탕체" w:eastAsia="바탕체"/>
          <w:color w:val="000000"/>
          <w:spacing w:val="-1"/>
          <w:sz w:val="16"/>
        </w:rPr>
        <w:t>(curvilinear)</w:t>
      </w:r>
      <w:r>
        <w:rPr>
          <w:rFonts w:ascii="바탕체" w:eastAsia="바탕체" w:hint="eastAsia"/>
          <w:color w:val="000000"/>
          <w:spacing w:val="-1"/>
          <w:sz w:val="16"/>
        </w:rPr>
        <w:t>으로</w:t>
      </w:r>
      <w:r>
        <w:rPr>
          <w:rFonts w:ascii="바탕체" w:eastAsia="바탕체"/>
          <w:color w:val="000000"/>
          <w:spacing w:val="-1"/>
          <w:sz w:val="16"/>
        </w:rPr>
        <w:t xml:space="preserve"> </w:t>
      </w:r>
      <w:r>
        <w:rPr>
          <w:rFonts w:ascii="바탕체" w:eastAsia="바탕체" w:hint="eastAsia"/>
          <w:color w:val="000000"/>
          <w:spacing w:val="-1"/>
          <w:sz w:val="16"/>
        </w:rPr>
        <w:t>보강이</w:t>
      </w:r>
      <w:r>
        <w:rPr>
          <w:rFonts w:ascii="바탕체" w:eastAsia="바탕체"/>
          <w:color w:val="000000"/>
          <w:spacing w:val="-1"/>
          <w:sz w:val="16"/>
        </w:rPr>
        <w:t xml:space="preserve"> </w:t>
      </w:r>
      <w:r>
        <w:rPr>
          <w:rFonts w:ascii="바탕체" w:eastAsia="바탕체" w:hint="eastAsia"/>
          <w:color w:val="000000"/>
          <w:spacing w:val="-1"/>
          <w:sz w:val="16"/>
        </w:rPr>
        <w:t>되고</w:t>
      </w:r>
      <w:r>
        <w:rPr>
          <w:rFonts w:ascii="바탕체" w:eastAsia="바탕체"/>
          <w:color w:val="000000"/>
          <w:spacing w:val="-1"/>
          <w:sz w:val="16"/>
        </w:rPr>
        <w:t xml:space="preserve">, </w:t>
      </w:r>
      <w:r>
        <w:rPr>
          <w:rFonts w:ascii="바탕체" w:eastAsia="바탕체" w:hint="eastAsia"/>
          <w:color w:val="000000"/>
          <w:spacing w:val="-1"/>
          <w:sz w:val="16"/>
        </w:rPr>
        <w:t>그</w:t>
      </w:r>
      <w:r>
        <w:rPr>
          <w:rFonts w:ascii="바탕체" w:eastAsia="바탕체"/>
          <w:color w:val="000000"/>
          <w:spacing w:val="-1"/>
          <w:sz w:val="16"/>
        </w:rPr>
        <w:t xml:space="preserve"> </w:t>
      </w:r>
      <w:r>
        <w:rPr>
          <w:rFonts w:ascii="바탕체" w:eastAsia="바탕체" w:hint="eastAsia"/>
          <w:color w:val="000000"/>
          <w:spacing w:val="-1"/>
          <w:sz w:val="16"/>
        </w:rPr>
        <w:t>평면에</w:t>
      </w:r>
      <w:r>
        <w:rPr>
          <w:rFonts w:ascii="바탕체" w:eastAsia="바탕체"/>
          <w:color w:val="000000"/>
          <w:spacing w:val="-1"/>
          <w:sz w:val="16"/>
        </w:rPr>
        <w:t xml:space="preserve"> </w:t>
      </w:r>
      <w:r>
        <w:rPr>
          <w:rFonts w:ascii="바탕체" w:eastAsia="바탕체" w:hint="eastAsia"/>
          <w:color w:val="000000"/>
          <w:spacing w:val="-1"/>
          <w:sz w:val="16"/>
        </w:rPr>
        <w:t>수직한</w:t>
      </w:r>
      <w:r>
        <w:rPr>
          <w:rFonts w:ascii="바탕체" w:eastAsia="바탕체"/>
          <w:color w:val="000000"/>
          <w:spacing w:val="-1"/>
          <w:sz w:val="16"/>
        </w:rPr>
        <w:t xml:space="preserve"> </w:t>
      </w:r>
      <w:r>
        <w:rPr>
          <w:rFonts w:ascii="바탕체" w:eastAsia="바탕체" w:hint="eastAsia"/>
          <w:color w:val="000000"/>
          <w:spacing w:val="-1"/>
          <w:sz w:val="16"/>
        </w:rPr>
        <w:t>방향으로는</w:t>
      </w:r>
      <w:r>
        <w:rPr>
          <w:rFonts w:ascii="바탕체" w:eastAsia="바탕체"/>
          <w:color w:val="000000"/>
          <w:spacing w:val="-1"/>
          <w:sz w:val="16"/>
        </w:rPr>
        <w:t xml:space="preserve"> </w:t>
      </w:r>
      <w:r>
        <w:rPr>
          <w:rFonts w:ascii="바탕체" w:eastAsia="바탕체" w:hint="eastAsia"/>
          <w:color w:val="000000"/>
          <w:spacing w:val="-1"/>
          <w:sz w:val="16"/>
        </w:rPr>
        <w:t>직선형으로</w:t>
      </w:r>
      <w:r>
        <w:rPr>
          <w:rFonts w:ascii="바탕체" w:eastAsia="바탕체"/>
          <w:color w:val="000000"/>
          <w:spacing w:val="-1"/>
          <w:sz w:val="16"/>
        </w:rPr>
        <w:t xml:space="preserve"> </w:t>
      </w:r>
      <w:r>
        <w:rPr>
          <w:rFonts w:ascii="바탕체" w:eastAsia="바탕체" w:hint="eastAsia"/>
          <w:color w:val="000000"/>
          <w:spacing w:val="-1"/>
          <w:sz w:val="16"/>
        </w:rPr>
        <w:t>보강된</w:t>
      </w:r>
      <w:r>
        <w:rPr>
          <w:rFonts w:ascii="바탕체" w:eastAsia="바탕체"/>
          <w:color w:val="000000"/>
          <w:spacing w:val="-1"/>
          <w:sz w:val="16"/>
        </w:rPr>
        <w:t xml:space="preserve"> </w:t>
      </w:r>
      <w:r>
        <w:rPr>
          <w:rFonts w:ascii="바탕체" w:eastAsia="바탕체" w:hint="eastAsia"/>
          <w:color w:val="000000"/>
          <w:spacing w:val="-1"/>
          <w:sz w:val="16"/>
        </w:rPr>
        <w:t>복합재에</w:t>
      </w:r>
      <w:r>
        <w:rPr>
          <w:rFonts w:ascii="바탕체" w:eastAsia="바탕체"/>
          <w:color w:val="000000"/>
          <w:spacing w:val="-1"/>
          <w:sz w:val="16"/>
        </w:rPr>
        <w:t xml:space="preserve"> </w:t>
      </w:r>
      <w:r>
        <w:rPr>
          <w:rFonts w:ascii="바탕체" w:eastAsia="바탕체" w:hint="eastAsia"/>
          <w:color w:val="000000"/>
          <w:spacing w:val="-1"/>
          <w:sz w:val="16"/>
        </w:rPr>
        <w:t>대해</w:t>
      </w:r>
      <w:r>
        <w:rPr>
          <w:rFonts w:ascii="바탕체" w:eastAsia="바탕체"/>
          <w:color w:val="000000"/>
          <w:spacing w:val="-1"/>
          <w:sz w:val="16"/>
        </w:rPr>
        <w:t xml:space="preserve"> </w:t>
      </w:r>
      <w:r>
        <w:rPr>
          <w:rFonts w:ascii="바탕체" w:eastAsia="바탕체" w:hint="eastAsia"/>
          <w:color w:val="000000"/>
          <w:spacing w:val="-1"/>
          <w:sz w:val="16"/>
        </w:rPr>
        <w:t>체적평균개념을</w:t>
      </w:r>
      <w:r>
        <w:rPr>
          <w:rFonts w:ascii="바탕체" w:eastAsia="바탕체"/>
          <w:color w:val="000000"/>
          <w:spacing w:val="-1"/>
          <w:sz w:val="16"/>
        </w:rPr>
        <w:t xml:space="preserve"> </w:t>
      </w:r>
      <w:r>
        <w:rPr>
          <w:rFonts w:ascii="바탕체" w:eastAsia="바탕체" w:hint="eastAsia"/>
          <w:color w:val="000000"/>
          <w:spacing w:val="-1"/>
          <w:sz w:val="16"/>
        </w:rPr>
        <w:t>이용하여</w:t>
      </w:r>
      <w:r>
        <w:rPr>
          <w:rFonts w:ascii="바탕체" w:eastAsia="바탕체"/>
          <w:color w:val="000000"/>
          <w:spacing w:val="-1"/>
          <w:sz w:val="16"/>
        </w:rPr>
        <w:t xml:space="preserve"> </w:t>
      </w:r>
      <w:r>
        <w:rPr>
          <w:rFonts w:ascii="바탕체" w:eastAsia="바탕체" w:hint="eastAsia"/>
          <w:color w:val="000000"/>
          <w:spacing w:val="-1"/>
          <w:sz w:val="16"/>
        </w:rPr>
        <w:t>열전도계수를</w:t>
      </w:r>
      <w:r>
        <w:rPr>
          <w:rFonts w:ascii="바탕체" w:eastAsia="바탕체"/>
          <w:color w:val="000000"/>
          <w:spacing w:val="-1"/>
          <w:sz w:val="16"/>
        </w:rPr>
        <w:t xml:space="preserve"> </w:t>
      </w:r>
      <w:r>
        <w:rPr>
          <w:rFonts w:ascii="바탕체" w:eastAsia="바탕체" w:hint="eastAsia"/>
          <w:color w:val="000000"/>
          <w:spacing w:val="-1"/>
          <w:sz w:val="16"/>
        </w:rPr>
        <w:t>예측하였으며</w:t>
      </w:r>
      <w:r>
        <w:rPr>
          <w:rFonts w:ascii="바탕체" w:eastAsia="바탕체"/>
          <w:color w:val="000000"/>
          <w:spacing w:val="-1"/>
          <w:sz w:val="16"/>
        </w:rPr>
        <w:t xml:space="preserve">, </w:t>
      </w:r>
      <w:r>
        <w:rPr>
          <w:rFonts w:ascii="바탕체" w:eastAsia="바탕체" w:hint="eastAsia"/>
          <w:color w:val="000000"/>
          <w:spacing w:val="-1"/>
          <w:sz w:val="16"/>
        </w:rPr>
        <w:t>직선형으로</w:t>
      </w:r>
      <w:r>
        <w:rPr>
          <w:rFonts w:ascii="바탕체" w:eastAsia="바탕체"/>
          <w:color w:val="000000"/>
          <w:spacing w:val="-1"/>
          <w:sz w:val="16"/>
        </w:rPr>
        <w:t xml:space="preserve"> </w:t>
      </w:r>
      <w:r>
        <w:rPr>
          <w:rFonts w:ascii="바탕체" w:eastAsia="바탕체" w:hint="eastAsia"/>
          <w:color w:val="000000"/>
          <w:spacing w:val="-1"/>
          <w:sz w:val="16"/>
        </w:rPr>
        <w:t>보강된</w:t>
      </w:r>
      <w:r>
        <w:rPr>
          <w:rFonts w:ascii="바탕체" w:eastAsia="바탕체"/>
          <w:color w:val="000000"/>
          <w:spacing w:val="-1"/>
          <w:sz w:val="16"/>
        </w:rPr>
        <w:t xml:space="preserve"> </w:t>
      </w:r>
      <w:r>
        <w:rPr>
          <w:rFonts w:ascii="바탕체" w:eastAsia="바탕체" w:hint="eastAsia"/>
          <w:color w:val="000000"/>
          <w:spacing w:val="-1"/>
          <w:sz w:val="16"/>
        </w:rPr>
        <w:t>방향으로의</w:t>
      </w:r>
      <w:r>
        <w:rPr>
          <w:rFonts w:ascii="바탕체" w:eastAsia="바탕체"/>
          <w:color w:val="000000"/>
          <w:spacing w:val="-1"/>
          <w:sz w:val="16"/>
        </w:rPr>
        <w:t xml:space="preserve"> </w:t>
      </w:r>
      <w:r>
        <w:rPr>
          <w:rFonts w:ascii="바탕체" w:eastAsia="바탕체" w:hint="eastAsia"/>
          <w:color w:val="000000"/>
          <w:spacing w:val="-1"/>
          <w:sz w:val="16"/>
        </w:rPr>
        <w:t>예측은</w:t>
      </w:r>
      <w:r>
        <w:rPr>
          <w:rFonts w:ascii="바탕체" w:eastAsia="바탕체"/>
          <w:color w:val="000000"/>
          <w:spacing w:val="-1"/>
          <w:sz w:val="16"/>
        </w:rPr>
        <w:t xml:space="preserve"> </w:t>
      </w:r>
      <w:r>
        <w:rPr>
          <w:rFonts w:ascii="바탕체" w:eastAsia="바탕체" w:hint="eastAsia"/>
          <w:color w:val="000000"/>
          <w:spacing w:val="-1"/>
          <w:sz w:val="16"/>
        </w:rPr>
        <w:t>비교적</w:t>
      </w:r>
      <w:r>
        <w:rPr>
          <w:rFonts w:ascii="바탕체" w:eastAsia="바탕체"/>
          <w:color w:val="000000"/>
          <w:spacing w:val="-1"/>
          <w:sz w:val="16"/>
        </w:rPr>
        <w:t xml:space="preserve"> </w:t>
      </w:r>
      <w:r>
        <w:rPr>
          <w:rFonts w:ascii="바탕체" w:eastAsia="바탕체" w:hint="eastAsia"/>
          <w:color w:val="000000"/>
          <w:spacing w:val="-1"/>
          <w:sz w:val="16"/>
        </w:rPr>
        <w:t>정확하나</w:t>
      </w:r>
      <w:r>
        <w:rPr>
          <w:rFonts w:ascii="바탕체" w:eastAsia="바탕체"/>
          <w:color w:val="000000"/>
          <w:spacing w:val="-1"/>
          <w:sz w:val="16"/>
        </w:rPr>
        <w:t xml:space="preserve">, </w:t>
      </w:r>
      <w:r>
        <w:rPr>
          <w:rFonts w:ascii="바탕체" w:eastAsia="바탕체" w:hint="eastAsia"/>
          <w:color w:val="000000"/>
          <w:spacing w:val="-1"/>
          <w:sz w:val="16"/>
        </w:rPr>
        <w:t>곡선형으로</w:t>
      </w:r>
      <w:r>
        <w:rPr>
          <w:rFonts w:ascii="바탕체" w:eastAsia="바탕체"/>
          <w:color w:val="000000"/>
          <w:spacing w:val="-1"/>
          <w:sz w:val="16"/>
        </w:rPr>
        <w:t xml:space="preserve"> </w:t>
      </w:r>
      <w:r>
        <w:rPr>
          <w:rFonts w:ascii="바탕체" w:eastAsia="바탕체" w:hint="eastAsia"/>
          <w:color w:val="000000"/>
          <w:spacing w:val="-1"/>
          <w:sz w:val="16"/>
        </w:rPr>
        <w:t>보강이</w:t>
      </w:r>
      <w:r>
        <w:rPr>
          <w:rFonts w:ascii="바탕체" w:eastAsia="바탕체"/>
          <w:color w:val="000000"/>
          <w:spacing w:val="-1"/>
          <w:sz w:val="16"/>
        </w:rPr>
        <w:t xml:space="preserve"> </w:t>
      </w:r>
      <w:r>
        <w:rPr>
          <w:rFonts w:ascii="바탕체" w:eastAsia="바탕체" w:hint="eastAsia"/>
          <w:color w:val="000000"/>
          <w:spacing w:val="-1"/>
          <w:sz w:val="16"/>
        </w:rPr>
        <w:t>이루어진</w:t>
      </w:r>
      <w:r>
        <w:rPr>
          <w:rFonts w:ascii="바탕체" w:eastAsia="바탕체"/>
          <w:color w:val="000000"/>
          <w:spacing w:val="-1"/>
          <w:sz w:val="16"/>
        </w:rPr>
        <w:t xml:space="preserve"> </w:t>
      </w:r>
      <w:r>
        <w:rPr>
          <w:rFonts w:ascii="바탕체" w:eastAsia="바탕체" w:hint="eastAsia"/>
          <w:color w:val="000000"/>
          <w:spacing w:val="-1"/>
          <w:sz w:val="16"/>
        </w:rPr>
        <w:t>섬유들에</w:t>
      </w:r>
      <w:r>
        <w:rPr>
          <w:rFonts w:ascii="바탕체" w:eastAsia="바탕체"/>
          <w:color w:val="000000"/>
          <w:spacing w:val="-1"/>
          <w:sz w:val="16"/>
        </w:rPr>
        <w:t xml:space="preserve"> </w:t>
      </w:r>
      <w:r>
        <w:rPr>
          <w:rFonts w:ascii="바탕체" w:eastAsia="바탕체" w:hint="eastAsia"/>
          <w:color w:val="000000"/>
          <w:spacing w:val="-1"/>
          <w:sz w:val="16"/>
        </w:rPr>
        <w:t>대해</w:t>
      </w:r>
      <w:r>
        <w:rPr>
          <w:rFonts w:ascii="바탕체" w:eastAsia="바탕체"/>
          <w:color w:val="000000"/>
          <w:spacing w:val="-1"/>
          <w:sz w:val="16"/>
        </w:rPr>
        <w:t xml:space="preserve"> </w:t>
      </w:r>
      <w:r>
        <w:rPr>
          <w:rFonts w:ascii="바탕체" w:eastAsia="바탕체" w:hint="eastAsia"/>
          <w:color w:val="000000"/>
          <w:spacing w:val="-1"/>
          <w:sz w:val="16"/>
        </w:rPr>
        <w:t>수직한</w:t>
      </w:r>
      <w:r>
        <w:rPr>
          <w:rFonts w:ascii="바탕체" w:eastAsia="바탕체"/>
          <w:color w:val="000000"/>
          <w:spacing w:val="-1"/>
          <w:sz w:val="16"/>
        </w:rPr>
        <w:t xml:space="preserve"> </w:t>
      </w:r>
      <w:r>
        <w:rPr>
          <w:rFonts w:ascii="바탕체" w:eastAsia="바탕체" w:hint="eastAsia"/>
          <w:color w:val="000000"/>
          <w:spacing w:val="-1"/>
          <w:sz w:val="16"/>
        </w:rPr>
        <w:t>방향으로는</w:t>
      </w:r>
      <w:r>
        <w:rPr>
          <w:rFonts w:ascii="바탕체" w:eastAsia="바탕체"/>
          <w:color w:val="000000"/>
          <w:spacing w:val="-1"/>
          <w:sz w:val="16"/>
        </w:rPr>
        <w:t xml:space="preserve"> </w:t>
      </w:r>
      <w:r>
        <w:rPr>
          <w:rFonts w:ascii="바탕체" w:eastAsia="바탕체" w:hint="eastAsia"/>
          <w:color w:val="000000"/>
          <w:spacing w:val="-1"/>
          <w:sz w:val="16"/>
        </w:rPr>
        <w:t>잘</w:t>
      </w:r>
      <w:r>
        <w:rPr>
          <w:rFonts w:ascii="바탕체" w:eastAsia="바탕체"/>
          <w:color w:val="000000"/>
          <w:spacing w:val="-1"/>
          <w:sz w:val="16"/>
        </w:rPr>
        <w:t xml:space="preserve"> </w:t>
      </w:r>
      <w:r>
        <w:rPr>
          <w:rFonts w:ascii="바탕체" w:eastAsia="바탕체" w:hint="eastAsia"/>
          <w:color w:val="000000"/>
          <w:spacing w:val="-1"/>
          <w:sz w:val="16"/>
        </w:rPr>
        <w:t>맞지</w:t>
      </w:r>
      <w:r>
        <w:rPr>
          <w:rFonts w:ascii="바탕체" w:eastAsia="바탕체"/>
          <w:color w:val="000000"/>
          <w:spacing w:val="-1"/>
          <w:sz w:val="16"/>
        </w:rPr>
        <w:t xml:space="preserve"> </w:t>
      </w:r>
      <w:r>
        <w:rPr>
          <w:rFonts w:ascii="바탕체" w:eastAsia="바탕체" w:hint="eastAsia"/>
          <w:color w:val="000000"/>
          <w:spacing w:val="-1"/>
          <w:sz w:val="16"/>
        </w:rPr>
        <w:t>않음을</w:t>
      </w:r>
      <w:r>
        <w:rPr>
          <w:rFonts w:ascii="바탕체" w:eastAsia="바탕체"/>
          <w:color w:val="000000"/>
          <w:spacing w:val="-1"/>
          <w:sz w:val="16"/>
        </w:rPr>
        <w:t xml:space="preserve"> </w:t>
      </w:r>
      <w:r>
        <w:rPr>
          <w:rFonts w:ascii="바탕체" w:eastAsia="바탕체" w:hint="eastAsia"/>
          <w:color w:val="000000"/>
          <w:spacing w:val="-1"/>
          <w:sz w:val="16"/>
        </w:rPr>
        <w:t>보였다</w:t>
      </w:r>
      <w:r>
        <w:rPr>
          <w:rFonts w:ascii="바탕체" w:eastAsia="바탕체"/>
          <w:color w:val="000000"/>
          <w:spacing w:val="-1"/>
          <w:sz w:val="16"/>
        </w:rPr>
        <w:t>. Tai[4]</w:t>
      </w:r>
      <w:r>
        <w:rPr>
          <w:rFonts w:ascii="바탕체" w:eastAsia="바탕체" w:hint="eastAsia"/>
          <w:color w:val="000000"/>
          <w:spacing w:val="-1"/>
          <w:sz w:val="16"/>
        </w:rPr>
        <w:lastRenderedPageBreak/>
        <w:t>는</w:t>
      </w:r>
      <w:r>
        <w:rPr>
          <w:rFonts w:ascii="바탕체" w:eastAsia="바탕체"/>
          <w:color w:val="000000"/>
          <w:spacing w:val="-1"/>
          <w:sz w:val="16"/>
        </w:rPr>
        <w:t xml:space="preserve"> 3-D SRC</w:t>
      </w:r>
      <w:r>
        <w:rPr>
          <w:rFonts w:ascii="바탕체" w:eastAsia="바탕체" w:hint="eastAsia"/>
          <w:color w:val="000000"/>
          <w:spacing w:val="-1"/>
          <w:sz w:val="16"/>
        </w:rPr>
        <w:t>의</w:t>
      </w:r>
      <w:r>
        <w:rPr>
          <w:rFonts w:ascii="바탕체" w:eastAsia="바탕체"/>
          <w:color w:val="000000"/>
          <w:spacing w:val="-1"/>
          <w:sz w:val="16"/>
        </w:rPr>
        <w:t xml:space="preserve"> </w:t>
      </w:r>
      <w:r>
        <w:rPr>
          <w:rFonts w:ascii="바탕체" w:eastAsia="바탕체" w:hint="eastAsia"/>
          <w:color w:val="000000"/>
          <w:spacing w:val="-1"/>
          <w:sz w:val="16"/>
        </w:rPr>
        <w:t>열전도계수에</w:t>
      </w:r>
      <w:r>
        <w:rPr>
          <w:rFonts w:ascii="바탕체" w:eastAsia="바탕체"/>
          <w:color w:val="000000"/>
          <w:spacing w:val="-1"/>
          <w:sz w:val="16"/>
        </w:rPr>
        <w:t xml:space="preserve"> </w:t>
      </w:r>
      <w:r>
        <w:rPr>
          <w:rFonts w:ascii="바탕체" w:eastAsia="바탕체" w:hint="eastAsia"/>
          <w:color w:val="000000"/>
          <w:spacing w:val="-1"/>
          <w:sz w:val="16"/>
        </w:rPr>
        <w:t>대해</w:t>
      </w:r>
      <w:r>
        <w:rPr>
          <w:rFonts w:ascii="바탕체" w:eastAsia="바탕체"/>
          <w:color w:val="000000"/>
          <w:spacing w:val="-1"/>
          <w:sz w:val="16"/>
        </w:rPr>
        <w:t xml:space="preserve"> </w:t>
      </w:r>
      <w:r>
        <w:rPr>
          <w:rFonts w:ascii="바탕체" w:eastAsia="바탕체" w:hint="eastAsia"/>
          <w:color w:val="000000"/>
          <w:spacing w:val="-1"/>
          <w:sz w:val="16"/>
        </w:rPr>
        <w:t>열저항개념을</w:t>
      </w:r>
      <w:r>
        <w:rPr>
          <w:rFonts w:ascii="바탕체" w:eastAsia="바탕체"/>
          <w:color w:val="000000"/>
          <w:spacing w:val="-1"/>
          <w:sz w:val="16"/>
        </w:rPr>
        <w:t xml:space="preserve"> </w:t>
      </w:r>
      <w:r>
        <w:rPr>
          <w:rFonts w:ascii="바탕체" w:eastAsia="바탕체" w:hint="eastAsia"/>
          <w:color w:val="000000"/>
          <w:spacing w:val="-1"/>
          <w:sz w:val="16"/>
        </w:rPr>
        <w:t>이용한</w:t>
      </w:r>
      <w:r>
        <w:rPr>
          <w:rFonts w:ascii="바탕체" w:eastAsia="바탕체"/>
          <w:color w:val="000000"/>
          <w:spacing w:val="-1"/>
          <w:sz w:val="16"/>
        </w:rPr>
        <w:t xml:space="preserve"> </w:t>
      </w:r>
      <w:r>
        <w:rPr>
          <w:rFonts w:ascii="바탕체" w:eastAsia="바탕체" w:hint="eastAsia"/>
          <w:color w:val="000000"/>
          <w:spacing w:val="-1"/>
          <w:sz w:val="16"/>
        </w:rPr>
        <w:t>예측식을</w:t>
      </w:r>
      <w:r>
        <w:rPr>
          <w:rFonts w:ascii="바탕체" w:eastAsia="바탕체"/>
          <w:color w:val="000000"/>
          <w:spacing w:val="-1"/>
          <w:sz w:val="16"/>
        </w:rPr>
        <w:t xml:space="preserve"> </w:t>
      </w:r>
      <w:r>
        <w:rPr>
          <w:rFonts w:ascii="바탕체" w:eastAsia="바탕체" w:hint="eastAsia"/>
          <w:color w:val="000000"/>
          <w:spacing w:val="-1"/>
          <w:sz w:val="16"/>
        </w:rPr>
        <w:t>제안하였으나</w:t>
      </w:r>
      <w:r>
        <w:rPr>
          <w:rFonts w:ascii="바탕체" w:eastAsia="바탕체"/>
          <w:color w:val="000000"/>
          <w:spacing w:val="-1"/>
          <w:sz w:val="16"/>
        </w:rPr>
        <w:t xml:space="preserve">, </w:t>
      </w:r>
      <w:r>
        <w:rPr>
          <w:rFonts w:ascii="바탕체" w:eastAsia="바탕체" w:hint="eastAsia"/>
          <w:color w:val="000000"/>
          <w:spacing w:val="-1"/>
          <w:sz w:val="16"/>
        </w:rPr>
        <w:t>실험과의</w:t>
      </w:r>
      <w:r>
        <w:rPr>
          <w:rFonts w:ascii="바탕체" w:eastAsia="바탕체"/>
          <w:color w:val="000000"/>
          <w:spacing w:val="-1"/>
          <w:sz w:val="16"/>
        </w:rPr>
        <w:t xml:space="preserve"> </w:t>
      </w:r>
      <w:r>
        <w:rPr>
          <w:rFonts w:ascii="바탕체" w:eastAsia="바탕체" w:hint="eastAsia"/>
          <w:color w:val="000000"/>
          <w:spacing w:val="-1"/>
          <w:sz w:val="16"/>
        </w:rPr>
        <w:t>비교</w:t>
      </w:r>
      <w:r>
        <w:rPr>
          <w:rFonts w:ascii="바탕체" w:eastAsia="바탕체"/>
          <w:color w:val="000000"/>
          <w:spacing w:val="-1"/>
          <w:sz w:val="16"/>
        </w:rPr>
        <w:sym w:font="Wingdings" w:char="F0A0"/>
      </w:r>
      <w:r>
        <w:rPr>
          <w:rFonts w:ascii="바탕체" w:eastAsia="바탕체" w:hint="eastAsia"/>
          <w:color w:val="000000"/>
          <w:spacing w:val="-1"/>
          <w:sz w:val="16"/>
        </w:rPr>
        <w:t>검증은</w:t>
      </w:r>
      <w:r>
        <w:rPr>
          <w:rFonts w:ascii="바탕체" w:eastAsia="바탕체"/>
          <w:color w:val="000000"/>
          <w:spacing w:val="-1"/>
          <w:sz w:val="16"/>
        </w:rPr>
        <w:t xml:space="preserve"> </w:t>
      </w:r>
      <w:r>
        <w:rPr>
          <w:rFonts w:ascii="바탕체" w:eastAsia="바탕체" w:hint="eastAsia"/>
          <w:color w:val="000000"/>
          <w:spacing w:val="-1"/>
          <w:sz w:val="16"/>
        </w:rPr>
        <w:t>이루어지지</w:t>
      </w:r>
      <w:r>
        <w:rPr>
          <w:rFonts w:ascii="바탕체" w:eastAsia="바탕체"/>
          <w:color w:val="000000"/>
          <w:spacing w:val="-1"/>
          <w:sz w:val="16"/>
        </w:rPr>
        <w:t xml:space="preserve"> </w:t>
      </w:r>
      <w:r>
        <w:rPr>
          <w:rFonts w:ascii="바탕체" w:eastAsia="바탕체" w:hint="eastAsia"/>
          <w:color w:val="000000"/>
          <w:spacing w:val="-1"/>
          <w:sz w:val="16"/>
        </w:rPr>
        <w:t>않았다</w:t>
      </w:r>
      <w:r>
        <w:rPr>
          <w:rFonts w:ascii="바탕체" w:eastAsia="바탕체"/>
          <w:color w:val="000000"/>
          <w:spacing w:val="-1"/>
          <w:sz w:val="16"/>
        </w:rPr>
        <w:t xml:space="preserve">. </w:t>
      </w:r>
    </w:p>
    <w:p w14:paraId="046C793D" w14:textId="77777777" w:rsidR="008D53F4" w:rsidRDefault="00867752">
      <w:pPr>
        <w:pStyle w:val="a3"/>
        <w:spacing w:after="0"/>
        <w:ind w:firstLine="159"/>
        <w:rPr>
          <w:rFonts w:ascii="바탕체" w:eastAsia="바탕체"/>
          <w:color w:val="000000"/>
          <w:spacing w:val="-1"/>
          <w:sz w:val="16"/>
        </w:rPr>
      </w:pPr>
      <w:r>
        <w:rPr>
          <w:rFonts w:ascii="바탕체" w:eastAsia="바탕체" w:hint="eastAsia"/>
          <w:color w:val="000000"/>
          <w:spacing w:val="-1"/>
          <w:sz w:val="16"/>
        </w:rPr>
        <w:t>본</w:t>
      </w:r>
      <w:r>
        <w:rPr>
          <w:rFonts w:ascii="바탕체" w:eastAsia="바탕체"/>
          <w:color w:val="000000"/>
          <w:spacing w:val="-1"/>
          <w:sz w:val="16"/>
        </w:rPr>
        <w:t xml:space="preserve"> </w:t>
      </w:r>
      <w:r>
        <w:rPr>
          <w:rFonts w:ascii="바탕체" w:eastAsia="바탕체" w:hint="eastAsia"/>
          <w:color w:val="000000"/>
          <w:spacing w:val="-1"/>
          <w:sz w:val="16"/>
        </w:rPr>
        <w:t>연구에서는</w:t>
      </w:r>
      <w:r>
        <w:rPr>
          <w:rFonts w:ascii="바탕체" w:eastAsia="바탕체"/>
          <w:color w:val="000000"/>
          <w:spacing w:val="-1"/>
          <w:sz w:val="16"/>
        </w:rPr>
        <w:t xml:space="preserve"> SRC </w:t>
      </w:r>
      <w:r>
        <w:rPr>
          <w:rFonts w:ascii="바탕체" w:eastAsia="바탕체" w:hint="eastAsia"/>
          <w:color w:val="000000"/>
          <w:spacing w:val="-1"/>
          <w:sz w:val="16"/>
        </w:rPr>
        <w:t>중</w:t>
      </w:r>
      <w:r>
        <w:rPr>
          <w:rFonts w:ascii="바탕체" w:eastAsia="바탕체"/>
          <w:color w:val="000000"/>
          <w:spacing w:val="-1"/>
          <w:sz w:val="16"/>
        </w:rPr>
        <w:t xml:space="preserve"> 3-D </w:t>
      </w:r>
      <w:r>
        <w:rPr>
          <w:rFonts w:ascii="바탕체" w:eastAsia="바탕체" w:hint="eastAsia"/>
          <w:color w:val="000000"/>
          <w:spacing w:val="-1"/>
          <w:sz w:val="16"/>
        </w:rPr>
        <w:t>및</w:t>
      </w:r>
      <w:r>
        <w:rPr>
          <w:rFonts w:ascii="바탕체" w:eastAsia="바탕체"/>
          <w:color w:val="000000"/>
          <w:spacing w:val="-1"/>
          <w:sz w:val="16"/>
        </w:rPr>
        <w:t xml:space="preserve"> 4-D SRC</w:t>
      </w:r>
      <w:r>
        <w:rPr>
          <w:rFonts w:ascii="바탕체" w:eastAsia="바탕체" w:hint="eastAsia"/>
          <w:color w:val="000000"/>
          <w:spacing w:val="-1"/>
          <w:sz w:val="16"/>
        </w:rPr>
        <w:t>에</w:t>
      </w:r>
      <w:r>
        <w:rPr>
          <w:rFonts w:ascii="바탕체" w:eastAsia="바탕체"/>
          <w:color w:val="000000"/>
          <w:spacing w:val="-1"/>
          <w:sz w:val="16"/>
        </w:rPr>
        <w:t xml:space="preserve"> </w:t>
      </w:r>
      <w:r>
        <w:rPr>
          <w:rFonts w:ascii="바탕체" w:eastAsia="바탕체" w:hint="eastAsia"/>
          <w:color w:val="000000"/>
          <w:spacing w:val="-1"/>
          <w:sz w:val="16"/>
        </w:rPr>
        <w:t>대해</w:t>
      </w:r>
      <w:r>
        <w:rPr>
          <w:rFonts w:ascii="바탕체" w:eastAsia="바탕체"/>
          <w:color w:val="000000"/>
          <w:spacing w:val="-1"/>
          <w:sz w:val="16"/>
        </w:rPr>
        <w:t xml:space="preserve"> </w:t>
      </w:r>
      <w:r>
        <w:rPr>
          <w:rFonts w:ascii="바탕체" w:eastAsia="바탕체" w:hint="eastAsia"/>
          <w:color w:val="000000"/>
          <w:spacing w:val="-1"/>
          <w:sz w:val="16"/>
        </w:rPr>
        <w:t>체적평균개념과</w:t>
      </w:r>
      <w:r>
        <w:rPr>
          <w:rFonts w:ascii="바탕체" w:eastAsia="바탕체"/>
          <w:color w:val="000000"/>
          <w:spacing w:val="-1"/>
          <w:sz w:val="16"/>
        </w:rPr>
        <w:t xml:space="preserve"> </w:t>
      </w:r>
      <w:r>
        <w:rPr>
          <w:rFonts w:ascii="바탕체" w:eastAsia="바탕체" w:hint="eastAsia"/>
          <w:color w:val="000000"/>
          <w:spacing w:val="-1"/>
          <w:sz w:val="16"/>
        </w:rPr>
        <w:t>열저항개념을</w:t>
      </w:r>
      <w:r>
        <w:rPr>
          <w:rFonts w:ascii="바탕체" w:eastAsia="바탕체"/>
          <w:color w:val="000000"/>
          <w:spacing w:val="-1"/>
          <w:sz w:val="16"/>
        </w:rPr>
        <w:t xml:space="preserve"> </w:t>
      </w:r>
      <w:r>
        <w:rPr>
          <w:rFonts w:ascii="바탕체" w:eastAsia="바탕체" w:hint="eastAsia"/>
          <w:color w:val="000000"/>
          <w:spacing w:val="-1"/>
          <w:sz w:val="16"/>
        </w:rPr>
        <w:t>다</w:t>
      </w:r>
      <w:r>
        <w:rPr>
          <w:rFonts w:ascii="바탕체" w:eastAsia="바탕체"/>
          <w:color w:val="000000"/>
          <w:spacing w:val="-1"/>
          <w:sz w:val="16"/>
        </w:rPr>
        <w:t xml:space="preserve"> </w:t>
      </w:r>
      <w:r>
        <w:rPr>
          <w:rFonts w:ascii="바탕체" w:eastAsia="바탕체" w:hint="eastAsia"/>
          <w:color w:val="000000"/>
          <w:spacing w:val="-1"/>
          <w:sz w:val="16"/>
        </w:rPr>
        <w:t>적용하여</w:t>
      </w:r>
      <w:r>
        <w:rPr>
          <w:rFonts w:ascii="바탕체" w:eastAsia="바탕체"/>
          <w:color w:val="000000"/>
          <w:spacing w:val="-1"/>
          <w:sz w:val="16"/>
        </w:rPr>
        <w:t xml:space="preserve"> </w:t>
      </w:r>
      <w:r>
        <w:rPr>
          <w:rFonts w:ascii="바탕체" w:eastAsia="바탕체" w:hint="eastAsia"/>
          <w:color w:val="000000"/>
          <w:spacing w:val="-1"/>
          <w:sz w:val="16"/>
        </w:rPr>
        <w:t>열전도계수를</w:t>
      </w:r>
      <w:r>
        <w:rPr>
          <w:rFonts w:ascii="바탕체" w:eastAsia="바탕체"/>
          <w:color w:val="000000"/>
          <w:spacing w:val="-1"/>
          <w:sz w:val="16"/>
        </w:rPr>
        <w:t xml:space="preserve"> </w:t>
      </w:r>
      <w:r>
        <w:rPr>
          <w:rFonts w:ascii="바탕체" w:eastAsia="바탕체" w:hint="eastAsia"/>
          <w:color w:val="000000"/>
          <w:spacing w:val="-1"/>
          <w:sz w:val="16"/>
        </w:rPr>
        <w:t>예측하였으며</w:t>
      </w:r>
      <w:r>
        <w:rPr>
          <w:rFonts w:ascii="바탕체" w:eastAsia="바탕체"/>
          <w:color w:val="000000"/>
          <w:spacing w:val="-1"/>
          <w:sz w:val="16"/>
        </w:rPr>
        <w:t xml:space="preserve">, </w:t>
      </w:r>
      <w:r>
        <w:rPr>
          <w:rFonts w:ascii="바탕체" w:eastAsia="바탕체" w:hint="eastAsia"/>
          <w:color w:val="000000"/>
          <w:spacing w:val="-1"/>
          <w:sz w:val="16"/>
        </w:rPr>
        <w:t>두</w:t>
      </w:r>
      <w:r>
        <w:rPr>
          <w:rFonts w:ascii="바탕체" w:eastAsia="바탕체"/>
          <w:color w:val="000000"/>
          <w:spacing w:val="-1"/>
          <w:sz w:val="16"/>
        </w:rPr>
        <w:t xml:space="preserve"> </w:t>
      </w:r>
      <w:r>
        <w:rPr>
          <w:rFonts w:ascii="바탕체" w:eastAsia="바탕체" w:hint="eastAsia"/>
          <w:color w:val="000000"/>
          <w:spacing w:val="-1"/>
          <w:sz w:val="16"/>
        </w:rPr>
        <w:t>예측</w:t>
      </w:r>
      <w:r>
        <w:rPr>
          <w:rFonts w:ascii="바탕체" w:eastAsia="바탕체"/>
          <w:color w:val="000000"/>
          <w:spacing w:val="-1"/>
          <w:sz w:val="16"/>
        </w:rPr>
        <w:t xml:space="preserve"> </w:t>
      </w:r>
      <w:r>
        <w:rPr>
          <w:rFonts w:ascii="바탕체" w:eastAsia="바탕체" w:hint="eastAsia"/>
          <w:color w:val="000000"/>
          <w:spacing w:val="-1"/>
          <w:sz w:val="16"/>
        </w:rPr>
        <w:t>결과를</w:t>
      </w:r>
      <w:r>
        <w:rPr>
          <w:rFonts w:ascii="바탕체" w:eastAsia="바탕체"/>
          <w:color w:val="000000"/>
          <w:spacing w:val="-1"/>
          <w:sz w:val="16"/>
        </w:rPr>
        <w:t xml:space="preserve"> </w:t>
      </w:r>
      <w:r>
        <w:rPr>
          <w:rFonts w:ascii="바탕체" w:eastAsia="바탕체" w:hint="eastAsia"/>
          <w:color w:val="000000"/>
          <w:spacing w:val="-1"/>
          <w:sz w:val="16"/>
        </w:rPr>
        <w:t>비교하였다</w:t>
      </w:r>
      <w:r>
        <w:rPr>
          <w:rFonts w:ascii="바탕체" w:eastAsia="바탕체"/>
          <w:color w:val="000000"/>
          <w:spacing w:val="-1"/>
          <w:sz w:val="16"/>
        </w:rPr>
        <w:t xml:space="preserve">. </w:t>
      </w:r>
      <w:r>
        <w:rPr>
          <w:rFonts w:ascii="바탕체" w:eastAsia="바탕체" w:hint="eastAsia"/>
          <w:color w:val="000000"/>
          <w:spacing w:val="-1"/>
          <w:sz w:val="16"/>
        </w:rPr>
        <w:t>그리고</w:t>
      </w:r>
      <w:r>
        <w:rPr>
          <w:rFonts w:ascii="바탕체" w:eastAsia="바탕체"/>
          <w:color w:val="000000"/>
          <w:spacing w:val="-1"/>
          <w:sz w:val="16"/>
        </w:rPr>
        <w:t xml:space="preserve"> </w:t>
      </w:r>
      <w:r>
        <w:rPr>
          <w:rFonts w:ascii="바탕체" w:eastAsia="바탕체" w:hint="eastAsia"/>
          <w:color w:val="000000"/>
          <w:spacing w:val="-1"/>
          <w:sz w:val="16"/>
        </w:rPr>
        <w:t>열전도계수를</w:t>
      </w:r>
      <w:r>
        <w:rPr>
          <w:rFonts w:ascii="바탕체" w:eastAsia="바탕체"/>
          <w:color w:val="000000"/>
          <w:spacing w:val="-1"/>
          <w:sz w:val="16"/>
        </w:rPr>
        <w:t xml:space="preserve"> 3</w:t>
      </w:r>
      <w:r>
        <w:rPr>
          <w:rFonts w:ascii="바탕체" w:eastAsia="바탕체" w:hint="eastAsia"/>
          <w:color w:val="000000"/>
          <w:spacing w:val="-1"/>
          <w:sz w:val="16"/>
        </w:rPr>
        <w:t>차원적으로</w:t>
      </w:r>
      <w:r>
        <w:rPr>
          <w:rFonts w:ascii="바탕체" w:eastAsia="바탕체"/>
          <w:color w:val="000000"/>
          <w:spacing w:val="-1"/>
          <w:sz w:val="16"/>
        </w:rPr>
        <w:t xml:space="preserve"> </w:t>
      </w:r>
      <w:r>
        <w:rPr>
          <w:rFonts w:ascii="바탕체" w:eastAsia="바탕체" w:hint="eastAsia"/>
          <w:color w:val="000000"/>
          <w:spacing w:val="-1"/>
          <w:sz w:val="16"/>
        </w:rPr>
        <w:t>나타내어</w:t>
      </w:r>
      <w:r>
        <w:rPr>
          <w:rFonts w:ascii="바탕체" w:eastAsia="바탕체"/>
          <w:color w:val="000000"/>
          <w:spacing w:val="-1"/>
          <w:sz w:val="16"/>
        </w:rPr>
        <w:t xml:space="preserve"> </w:t>
      </w:r>
      <w:r>
        <w:rPr>
          <w:rFonts w:ascii="바탕체" w:eastAsia="바탕체" w:hint="eastAsia"/>
          <w:color w:val="000000"/>
          <w:spacing w:val="-1"/>
          <w:sz w:val="16"/>
        </w:rPr>
        <w:t>구조의</w:t>
      </w:r>
      <w:r>
        <w:rPr>
          <w:rFonts w:ascii="바탕체" w:eastAsia="바탕체"/>
          <w:color w:val="000000"/>
          <w:spacing w:val="-1"/>
          <w:sz w:val="16"/>
        </w:rPr>
        <w:t xml:space="preserve"> </w:t>
      </w:r>
      <w:r>
        <w:rPr>
          <w:rFonts w:ascii="바탕체" w:eastAsia="바탕체" w:hint="eastAsia"/>
          <w:color w:val="000000"/>
          <w:spacing w:val="-1"/>
          <w:sz w:val="16"/>
        </w:rPr>
        <w:t>변화에</w:t>
      </w:r>
      <w:r>
        <w:rPr>
          <w:rFonts w:ascii="바탕체" w:eastAsia="바탕체"/>
          <w:color w:val="000000"/>
          <w:spacing w:val="-1"/>
          <w:sz w:val="16"/>
        </w:rPr>
        <w:t xml:space="preserve"> </w:t>
      </w:r>
      <w:r>
        <w:rPr>
          <w:rFonts w:ascii="바탕체" w:eastAsia="바탕체" w:hint="eastAsia"/>
          <w:color w:val="000000"/>
          <w:spacing w:val="-1"/>
          <w:sz w:val="16"/>
        </w:rPr>
        <w:t>따른</w:t>
      </w:r>
      <w:r>
        <w:rPr>
          <w:rFonts w:ascii="바탕체" w:eastAsia="바탕체"/>
          <w:color w:val="000000"/>
          <w:spacing w:val="-1"/>
          <w:sz w:val="16"/>
        </w:rPr>
        <w:t xml:space="preserve"> </w:t>
      </w:r>
      <w:r>
        <w:rPr>
          <w:rFonts w:ascii="바탕체" w:eastAsia="바탕체" w:hint="eastAsia"/>
          <w:color w:val="000000"/>
          <w:spacing w:val="-1"/>
          <w:sz w:val="16"/>
        </w:rPr>
        <w:t>특성을</w:t>
      </w:r>
      <w:r>
        <w:rPr>
          <w:rFonts w:ascii="바탕체" w:eastAsia="바탕체"/>
          <w:color w:val="000000"/>
          <w:spacing w:val="-1"/>
          <w:sz w:val="16"/>
        </w:rPr>
        <w:t xml:space="preserve"> </w:t>
      </w:r>
      <w:r>
        <w:rPr>
          <w:rFonts w:ascii="바탕체" w:eastAsia="바탕체" w:hint="eastAsia"/>
          <w:color w:val="000000"/>
          <w:spacing w:val="-1"/>
          <w:sz w:val="16"/>
        </w:rPr>
        <w:t>살펴보았으며</w:t>
      </w:r>
      <w:r>
        <w:rPr>
          <w:rFonts w:ascii="바탕체" w:eastAsia="바탕체"/>
          <w:color w:val="000000"/>
          <w:spacing w:val="-1"/>
          <w:sz w:val="16"/>
        </w:rPr>
        <w:t xml:space="preserve">, </w:t>
      </w:r>
      <w:r>
        <w:rPr>
          <w:rFonts w:ascii="바탕체" w:eastAsia="바탕체" w:hint="eastAsia"/>
          <w:color w:val="000000"/>
          <w:spacing w:val="-1"/>
          <w:sz w:val="16"/>
        </w:rPr>
        <w:t>예측</w:t>
      </w:r>
      <w:r>
        <w:rPr>
          <w:rFonts w:ascii="바탕체" w:eastAsia="바탕체"/>
          <w:color w:val="000000"/>
          <w:spacing w:val="-1"/>
          <w:sz w:val="16"/>
        </w:rPr>
        <w:t xml:space="preserve"> </w:t>
      </w:r>
      <w:r>
        <w:rPr>
          <w:rFonts w:ascii="바탕체" w:eastAsia="바탕체" w:hint="eastAsia"/>
          <w:color w:val="000000"/>
          <w:spacing w:val="-1"/>
          <w:sz w:val="16"/>
        </w:rPr>
        <w:t>모델의</w:t>
      </w:r>
      <w:r>
        <w:rPr>
          <w:rFonts w:ascii="바탕체" w:eastAsia="바탕체"/>
          <w:color w:val="000000"/>
          <w:spacing w:val="-1"/>
          <w:sz w:val="16"/>
        </w:rPr>
        <w:t xml:space="preserve"> </w:t>
      </w:r>
      <w:r>
        <w:rPr>
          <w:rFonts w:ascii="바탕체" w:eastAsia="바탕체" w:hint="eastAsia"/>
          <w:color w:val="000000"/>
          <w:spacing w:val="-1"/>
          <w:sz w:val="16"/>
        </w:rPr>
        <w:t>타당성을</w:t>
      </w:r>
      <w:r>
        <w:rPr>
          <w:rFonts w:ascii="바탕체" w:eastAsia="바탕체"/>
          <w:color w:val="000000"/>
          <w:spacing w:val="-1"/>
          <w:sz w:val="16"/>
        </w:rPr>
        <w:t xml:space="preserve"> </w:t>
      </w:r>
      <w:r>
        <w:rPr>
          <w:rFonts w:ascii="바탕체" w:eastAsia="바탕체" w:hint="eastAsia"/>
          <w:color w:val="000000"/>
          <w:spacing w:val="-1"/>
          <w:sz w:val="16"/>
        </w:rPr>
        <w:t>검증하기</w:t>
      </w:r>
      <w:r>
        <w:rPr>
          <w:rFonts w:ascii="바탕체" w:eastAsia="바탕체"/>
          <w:color w:val="000000"/>
          <w:spacing w:val="-1"/>
          <w:sz w:val="16"/>
        </w:rPr>
        <w:t xml:space="preserve"> </w:t>
      </w:r>
      <w:r>
        <w:rPr>
          <w:rFonts w:ascii="바탕체" w:eastAsia="바탕체" w:hint="eastAsia"/>
          <w:color w:val="000000"/>
          <w:spacing w:val="-1"/>
          <w:sz w:val="16"/>
        </w:rPr>
        <w:t>위하여</w:t>
      </w:r>
      <w:r>
        <w:rPr>
          <w:rFonts w:ascii="바탕체" w:eastAsia="바탕체"/>
          <w:color w:val="000000"/>
          <w:spacing w:val="-1"/>
          <w:sz w:val="16"/>
        </w:rPr>
        <w:t xml:space="preserve"> 4-D SRC</w:t>
      </w:r>
      <w:r>
        <w:rPr>
          <w:rFonts w:ascii="바탕체" w:eastAsia="바탕체" w:hint="eastAsia"/>
          <w:color w:val="000000"/>
          <w:spacing w:val="-1"/>
          <w:sz w:val="16"/>
        </w:rPr>
        <w:t>에</w:t>
      </w:r>
      <w:r>
        <w:rPr>
          <w:rFonts w:ascii="바탕체" w:eastAsia="바탕체"/>
          <w:color w:val="000000"/>
          <w:spacing w:val="-1"/>
          <w:sz w:val="16"/>
        </w:rPr>
        <w:t xml:space="preserve"> </w:t>
      </w:r>
      <w:r>
        <w:rPr>
          <w:rFonts w:ascii="바탕체" w:eastAsia="바탕체" w:hint="eastAsia"/>
          <w:color w:val="000000"/>
          <w:spacing w:val="-1"/>
          <w:sz w:val="16"/>
        </w:rPr>
        <w:t>대해</w:t>
      </w:r>
      <w:r>
        <w:rPr>
          <w:rFonts w:ascii="바탕체" w:eastAsia="바탕체"/>
          <w:color w:val="000000"/>
          <w:spacing w:val="-1"/>
          <w:sz w:val="16"/>
        </w:rPr>
        <w:t xml:space="preserve"> </w:t>
      </w:r>
      <w:r>
        <w:rPr>
          <w:rFonts w:ascii="바탕체" w:eastAsia="바탕체" w:hint="eastAsia"/>
          <w:color w:val="000000"/>
          <w:spacing w:val="-1"/>
          <w:sz w:val="16"/>
        </w:rPr>
        <w:t>예측결과와</w:t>
      </w:r>
      <w:r>
        <w:rPr>
          <w:rFonts w:ascii="바탕체" w:eastAsia="바탕체"/>
          <w:color w:val="000000"/>
          <w:spacing w:val="-1"/>
          <w:sz w:val="16"/>
        </w:rPr>
        <w:t xml:space="preserve"> </w:t>
      </w:r>
      <w:r>
        <w:rPr>
          <w:rFonts w:ascii="바탕체" w:eastAsia="바탕체" w:hint="eastAsia"/>
          <w:color w:val="000000"/>
          <w:spacing w:val="-1"/>
          <w:sz w:val="16"/>
        </w:rPr>
        <w:t>실험결과를</w:t>
      </w:r>
      <w:r>
        <w:rPr>
          <w:rFonts w:ascii="바탕체" w:eastAsia="바탕체"/>
          <w:color w:val="000000"/>
          <w:spacing w:val="-1"/>
          <w:sz w:val="16"/>
        </w:rPr>
        <w:t xml:space="preserve"> </w:t>
      </w:r>
      <w:r>
        <w:rPr>
          <w:rFonts w:ascii="바탕체" w:eastAsia="바탕체" w:hint="eastAsia"/>
          <w:color w:val="000000"/>
          <w:spacing w:val="-1"/>
          <w:sz w:val="16"/>
        </w:rPr>
        <w:t>비교하였다</w:t>
      </w:r>
      <w:r>
        <w:rPr>
          <w:rFonts w:ascii="바탕체" w:eastAsia="바탕체"/>
          <w:color w:val="000000"/>
          <w:spacing w:val="-1"/>
          <w:sz w:val="16"/>
        </w:rPr>
        <w:t>.</w:t>
      </w:r>
    </w:p>
    <w:p w14:paraId="5073DE78" w14:textId="77777777" w:rsidR="008D53F4" w:rsidRDefault="00867752">
      <w:pPr>
        <w:pStyle w:val="a3"/>
        <w:spacing w:after="0"/>
        <w:ind w:firstLine="159"/>
        <w:rPr>
          <w:rFonts w:ascii="바탕체" w:eastAsia="바탕체"/>
          <w:color w:val="000000"/>
          <w:spacing w:val="-1"/>
          <w:sz w:val="16"/>
        </w:rPr>
      </w:pPr>
      <w:r>
        <w:rPr>
          <w:rFonts w:ascii="바탕체" w:eastAsia="바탕체" w:hint="eastAsia"/>
          <w:color w:val="000000"/>
          <w:spacing w:val="-1"/>
          <w:sz w:val="16"/>
        </w:rPr>
        <w:t>본</w:t>
      </w:r>
      <w:r>
        <w:rPr>
          <w:rFonts w:ascii="바탕체" w:eastAsia="바탕체"/>
          <w:color w:val="000000"/>
          <w:spacing w:val="-1"/>
          <w:sz w:val="16"/>
        </w:rPr>
        <w:t xml:space="preserve"> </w:t>
      </w:r>
      <w:r>
        <w:rPr>
          <w:rFonts w:ascii="바탕체" w:eastAsia="바탕체" w:hint="eastAsia"/>
          <w:color w:val="000000"/>
          <w:spacing w:val="-1"/>
          <w:sz w:val="16"/>
        </w:rPr>
        <w:t>연구에서는</w:t>
      </w:r>
      <w:r>
        <w:rPr>
          <w:rFonts w:ascii="바탕체" w:eastAsia="바탕체"/>
          <w:color w:val="000000"/>
          <w:spacing w:val="-1"/>
          <w:sz w:val="16"/>
        </w:rPr>
        <w:t xml:space="preserve"> </w:t>
      </w:r>
      <w:proofErr w:type="spellStart"/>
      <w:r>
        <w:rPr>
          <w:rFonts w:ascii="바탕체" w:eastAsia="바탕체" w:hint="eastAsia"/>
          <w:color w:val="000000"/>
          <w:spacing w:val="-1"/>
          <w:sz w:val="16"/>
        </w:rPr>
        <w:t>일방향</w:t>
      </w:r>
      <w:proofErr w:type="spellEnd"/>
      <w:r>
        <w:rPr>
          <w:rFonts w:ascii="바탕체" w:eastAsia="바탕체"/>
          <w:color w:val="000000"/>
          <w:spacing w:val="-1"/>
          <w:sz w:val="16"/>
        </w:rPr>
        <w:t xml:space="preserve"> </w:t>
      </w:r>
      <w:r>
        <w:rPr>
          <w:rFonts w:ascii="바탕체" w:eastAsia="바탕체" w:hint="eastAsia"/>
          <w:color w:val="000000"/>
          <w:spacing w:val="-1"/>
          <w:sz w:val="16"/>
        </w:rPr>
        <w:t>복합재와</w:t>
      </w:r>
      <w:r>
        <w:rPr>
          <w:rFonts w:ascii="바탕체" w:eastAsia="바탕체"/>
          <w:color w:val="000000"/>
          <w:spacing w:val="-1"/>
          <w:sz w:val="16"/>
        </w:rPr>
        <w:t xml:space="preserve"> </w:t>
      </w:r>
      <w:r>
        <w:rPr>
          <w:rFonts w:ascii="바탕체" w:eastAsia="바탕체" w:hint="eastAsia"/>
          <w:color w:val="000000"/>
          <w:spacing w:val="-1"/>
          <w:sz w:val="16"/>
        </w:rPr>
        <w:t>공간적으로</w:t>
      </w:r>
      <w:r>
        <w:rPr>
          <w:rFonts w:ascii="바탕체" w:eastAsia="바탕체"/>
          <w:color w:val="000000"/>
          <w:spacing w:val="-1"/>
          <w:sz w:val="16"/>
        </w:rPr>
        <w:t xml:space="preserve"> </w:t>
      </w:r>
      <w:r>
        <w:rPr>
          <w:rFonts w:ascii="바탕체" w:eastAsia="바탕체" w:hint="eastAsia"/>
          <w:color w:val="000000"/>
          <w:spacing w:val="-1"/>
          <w:sz w:val="16"/>
        </w:rPr>
        <w:t>보강된</w:t>
      </w:r>
      <w:r>
        <w:rPr>
          <w:rFonts w:ascii="바탕체" w:eastAsia="바탕체"/>
          <w:color w:val="000000"/>
          <w:spacing w:val="-1"/>
          <w:sz w:val="16"/>
        </w:rPr>
        <w:t xml:space="preserve"> </w:t>
      </w:r>
      <w:r>
        <w:rPr>
          <w:rFonts w:ascii="바탕체" w:eastAsia="바탕체" w:hint="eastAsia"/>
          <w:color w:val="000000"/>
          <w:spacing w:val="-1"/>
          <w:sz w:val="16"/>
        </w:rPr>
        <w:t>복합재료를</w:t>
      </w:r>
      <w:r>
        <w:rPr>
          <w:rFonts w:ascii="바탕체" w:eastAsia="바탕체"/>
          <w:color w:val="000000"/>
          <w:spacing w:val="-1"/>
          <w:sz w:val="16"/>
        </w:rPr>
        <w:t xml:space="preserve"> </w:t>
      </w:r>
      <w:r>
        <w:rPr>
          <w:rFonts w:ascii="바탕체" w:eastAsia="바탕체" w:hint="eastAsia"/>
          <w:color w:val="000000"/>
          <w:spacing w:val="-1"/>
          <w:sz w:val="16"/>
        </w:rPr>
        <w:t>구성하는</w:t>
      </w:r>
      <w:r>
        <w:rPr>
          <w:rFonts w:ascii="바탕체" w:eastAsia="바탕체"/>
          <w:color w:val="000000"/>
          <w:spacing w:val="-1"/>
          <w:sz w:val="16"/>
        </w:rPr>
        <w:t xml:space="preserve"> </w:t>
      </w:r>
      <w:proofErr w:type="spellStart"/>
      <w:r>
        <w:rPr>
          <w:rFonts w:ascii="바탕체" w:eastAsia="바탕체" w:hint="eastAsia"/>
          <w:color w:val="000000"/>
          <w:spacing w:val="-1"/>
          <w:sz w:val="16"/>
        </w:rPr>
        <w:t>라드는</w:t>
      </w:r>
      <w:proofErr w:type="spellEnd"/>
      <w:r>
        <w:rPr>
          <w:rFonts w:ascii="바탕체" w:eastAsia="바탕체"/>
          <w:color w:val="000000"/>
          <w:spacing w:val="-1"/>
          <w:sz w:val="16"/>
        </w:rPr>
        <w:t xml:space="preserve"> </w:t>
      </w:r>
      <w:r>
        <w:rPr>
          <w:rFonts w:ascii="바탕체" w:eastAsia="바탕체" w:hint="eastAsia"/>
          <w:color w:val="000000"/>
          <w:spacing w:val="-1"/>
          <w:sz w:val="16"/>
        </w:rPr>
        <w:t>횡방향</w:t>
      </w:r>
      <w:r>
        <w:rPr>
          <w:rFonts w:ascii="바탕체" w:eastAsia="바탕체"/>
          <w:color w:val="000000"/>
          <w:spacing w:val="-1"/>
          <w:sz w:val="16"/>
        </w:rPr>
        <w:t xml:space="preserve"> </w:t>
      </w:r>
      <w:proofErr w:type="spellStart"/>
      <w:r>
        <w:rPr>
          <w:rFonts w:ascii="바탕체" w:eastAsia="바탕체" w:hint="eastAsia"/>
          <w:color w:val="000000"/>
          <w:spacing w:val="-1"/>
          <w:sz w:val="16"/>
        </w:rPr>
        <w:t>등방성을</w:t>
      </w:r>
      <w:proofErr w:type="spellEnd"/>
      <w:r>
        <w:rPr>
          <w:rFonts w:ascii="바탕체" w:eastAsia="바탕체"/>
          <w:color w:val="000000"/>
          <w:spacing w:val="-1"/>
          <w:sz w:val="16"/>
        </w:rPr>
        <w:t xml:space="preserve"> </w:t>
      </w:r>
      <w:r>
        <w:rPr>
          <w:rFonts w:ascii="바탕체" w:eastAsia="바탕체" w:hint="eastAsia"/>
          <w:color w:val="000000"/>
          <w:spacing w:val="-1"/>
          <w:sz w:val="16"/>
        </w:rPr>
        <w:t>가지며</w:t>
      </w:r>
      <w:r>
        <w:rPr>
          <w:rFonts w:ascii="바탕체" w:eastAsia="바탕체"/>
          <w:color w:val="000000"/>
          <w:spacing w:val="-1"/>
          <w:sz w:val="16"/>
        </w:rPr>
        <w:t xml:space="preserve">, </w:t>
      </w:r>
      <w:proofErr w:type="spellStart"/>
      <w:r>
        <w:rPr>
          <w:rFonts w:ascii="바탕체" w:eastAsia="바탕체" w:hint="eastAsia"/>
          <w:color w:val="000000"/>
          <w:spacing w:val="-1"/>
          <w:sz w:val="16"/>
        </w:rPr>
        <w:t>모재는</w:t>
      </w:r>
      <w:proofErr w:type="spellEnd"/>
      <w:r>
        <w:rPr>
          <w:rFonts w:ascii="바탕체" w:eastAsia="바탕체"/>
          <w:color w:val="000000"/>
          <w:spacing w:val="-1"/>
          <w:sz w:val="16"/>
        </w:rPr>
        <w:t xml:space="preserve"> </w:t>
      </w:r>
      <w:proofErr w:type="spellStart"/>
      <w:r>
        <w:rPr>
          <w:rFonts w:ascii="바탕체" w:eastAsia="바탕체" w:hint="eastAsia"/>
          <w:color w:val="000000"/>
          <w:spacing w:val="-1"/>
          <w:sz w:val="16"/>
        </w:rPr>
        <w:t>등방성을</w:t>
      </w:r>
      <w:proofErr w:type="spellEnd"/>
      <w:r>
        <w:rPr>
          <w:rFonts w:ascii="바탕체" w:eastAsia="바탕체"/>
          <w:color w:val="000000"/>
          <w:spacing w:val="-1"/>
          <w:sz w:val="16"/>
        </w:rPr>
        <w:t xml:space="preserve"> </w:t>
      </w:r>
      <w:r>
        <w:rPr>
          <w:rFonts w:ascii="바탕체" w:eastAsia="바탕체" w:hint="eastAsia"/>
          <w:color w:val="000000"/>
          <w:spacing w:val="-1"/>
          <w:sz w:val="16"/>
        </w:rPr>
        <w:t>가진다고</w:t>
      </w:r>
      <w:r>
        <w:rPr>
          <w:rFonts w:ascii="바탕체" w:eastAsia="바탕체"/>
          <w:color w:val="000000"/>
          <w:spacing w:val="-1"/>
          <w:sz w:val="16"/>
        </w:rPr>
        <w:t xml:space="preserve"> </w:t>
      </w:r>
      <w:r>
        <w:rPr>
          <w:rFonts w:ascii="바탕체" w:eastAsia="바탕체" w:hint="eastAsia"/>
          <w:color w:val="000000"/>
          <w:spacing w:val="-1"/>
          <w:sz w:val="16"/>
        </w:rPr>
        <w:t>가정하였다</w:t>
      </w:r>
      <w:r>
        <w:rPr>
          <w:rFonts w:ascii="바탕체" w:eastAsia="바탕체"/>
          <w:color w:val="000000"/>
          <w:spacing w:val="-1"/>
          <w:sz w:val="16"/>
        </w:rPr>
        <w:t xml:space="preserve">. </w:t>
      </w:r>
      <w:r>
        <w:rPr>
          <w:rFonts w:ascii="바탕체" w:eastAsia="바탕체" w:hint="eastAsia"/>
          <w:color w:val="000000"/>
          <w:spacing w:val="-1"/>
          <w:sz w:val="16"/>
        </w:rPr>
        <w:t>그리고</w:t>
      </w:r>
      <w:r>
        <w:rPr>
          <w:rFonts w:ascii="바탕체" w:eastAsia="바탕체"/>
          <w:color w:val="000000"/>
          <w:spacing w:val="-1"/>
          <w:sz w:val="16"/>
        </w:rPr>
        <w:t xml:space="preserve"> </w:t>
      </w:r>
      <w:r>
        <w:rPr>
          <w:rFonts w:ascii="바탕체" w:eastAsia="바탕체" w:hint="eastAsia"/>
          <w:color w:val="000000"/>
          <w:spacing w:val="-1"/>
          <w:sz w:val="16"/>
        </w:rPr>
        <w:t>공간적으로</w:t>
      </w:r>
      <w:r>
        <w:rPr>
          <w:rFonts w:ascii="바탕체" w:eastAsia="바탕체"/>
          <w:color w:val="000000"/>
          <w:spacing w:val="-1"/>
          <w:sz w:val="16"/>
        </w:rPr>
        <w:t xml:space="preserve"> </w:t>
      </w:r>
      <w:r>
        <w:rPr>
          <w:rFonts w:ascii="바탕체" w:eastAsia="바탕체" w:hint="eastAsia"/>
          <w:color w:val="000000"/>
          <w:spacing w:val="-1"/>
          <w:sz w:val="16"/>
        </w:rPr>
        <w:t>보강된</w:t>
      </w:r>
      <w:r>
        <w:rPr>
          <w:rFonts w:ascii="바탕체" w:eastAsia="바탕체"/>
          <w:color w:val="000000"/>
          <w:spacing w:val="-1"/>
          <w:sz w:val="16"/>
        </w:rPr>
        <w:t xml:space="preserve"> </w:t>
      </w:r>
      <w:r>
        <w:rPr>
          <w:rFonts w:ascii="바탕체" w:eastAsia="바탕체" w:hint="eastAsia"/>
          <w:color w:val="000000"/>
          <w:spacing w:val="-1"/>
          <w:sz w:val="16"/>
        </w:rPr>
        <w:t>복합재의</w:t>
      </w:r>
      <w:r>
        <w:rPr>
          <w:rFonts w:ascii="바탕체" w:eastAsia="바탕체"/>
          <w:color w:val="000000"/>
          <w:spacing w:val="-1"/>
          <w:sz w:val="16"/>
        </w:rPr>
        <w:t xml:space="preserve"> </w:t>
      </w:r>
      <w:r>
        <w:rPr>
          <w:rFonts w:ascii="바탕체" w:eastAsia="바탕체" w:hint="eastAsia"/>
          <w:color w:val="000000"/>
          <w:spacing w:val="-1"/>
          <w:sz w:val="16"/>
        </w:rPr>
        <w:t>열전도계수를</w:t>
      </w:r>
      <w:r>
        <w:rPr>
          <w:rFonts w:ascii="바탕체" w:eastAsia="바탕체"/>
          <w:color w:val="000000"/>
          <w:spacing w:val="-1"/>
          <w:sz w:val="16"/>
        </w:rPr>
        <w:t xml:space="preserve"> </w:t>
      </w:r>
      <w:r>
        <w:rPr>
          <w:rFonts w:ascii="바탕체" w:eastAsia="바탕체" w:hint="eastAsia"/>
          <w:color w:val="000000"/>
          <w:spacing w:val="-1"/>
          <w:sz w:val="16"/>
        </w:rPr>
        <w:t>구하기</w:t>
      </w:r>
      <w:r>
        <w:rPr>
          <w:rFonts w:ascii="바탕체" w:eastAsia="바탕체"/>
          <w:color w:val="000000"/>
          <w:spacing w:val="-1"/>
          <w:sz w:val="16"/>
        </w:rPr>
        <w:t xml:space="preserve"> </w:t>
      </w:r>
      <w:r>
        <w:rPr>
          <w:rFonts w:ascii="바탕체" w:eastAsia="바탕체" w:hint="eastAsia"/>
          <w:color w:val="000000"/>
          <w:spacing w:val="-1"/>
          <w:sz w:val="16"/>
        </w:rPr>
        <w:t>위해</w:t>
      </w:r>
      <w:r>
        <w:rPr>
          <w:rFonts w:ascii="바탕체" w:eastAsia="바탕체"/>
          <w:color w:val="000000"/>
          <w:spacing w:val="-1"/>
          <w:sz w:val="16"/>
        </w:rPr>
        <w:t xml:space="preserve"> </w:t>
      </w:r>
      <w:proofErr w:type="spellStart"/>
      <w:r>
        <w:rPr>
          <w:rFonts w:ascii="바탕체" w:eastAsia="바탕체" w:hint="eastAsia"/>
          <w:color w:val="000000"/>
          <w:spacing w:val="-1"/>
          <w:sz w:val="16"/>
        </w:rPr>
        <w:t>라드와</w:t>
      </w:r>
      <w:proofErr w:type="spellEnd"/>
      <w:r>
        <w:rPr>
          <w:rFonts w:ascii="바탕체" w:eastAsia="바탕체"/>
          <w:color w:val="000000"/>
          <w:spacing w:val="-1"/>
          <w:sz w:val="16"/>
        </w:rPr>
        <w:t xml:space="preserve"> </w:t>
      </w:r>
      <w:proofErr w:type="spellStart"/>
      <w:r>
        <w:rPr>
          <w:rFonts w:ascii="바탕체" w:eastAsia="바탕체" w:hint="eastAsia"/>
          <w:color w:val="000000"/>
          <w:spacing w:val="-1"/>
          <w:sz w:val="16"/>
        </w:rPr>
        <w:t>모재</w:t>
      </w:r>
      <w:proofErr w:type="spellEnd"/>
      <w:r>
        <w:rPr>
          <w:rFonts w:ascii="바탕체" w:eastAsia="바탕체"/>
          <w:color w:val="000000"/>
          <w:spacing w:val="-1"/>
          <w:sz w:val="16"/>
        </w:rPr>
        <w:t xml:space="preserve"> </w:t>
      </w:r>
      <w:r>
        <w:rPr>
          <w:rFonts w:ascii="바탕체" w:eastAsia="바탕체" w:hint="eastAsia"/>
          <w:color w:val="000000"/>
          <w:spacing w:val="-1"/>
          <w:sz w:val="16"/>
        </w:rPr>
        <w:t>사이의</w:t>
      </w:r>
      <w:r>
        <w:rPr>
          <w:rFonts w:ascii="바탕체" w:eastAsia="바탕체"/>
          <w:color w:val="000000"/>
          <w:spacing w:val="-1"/>
          <w:sz w:val="16"/>
        </w:rPr>
        <w:t xml:space="preserve"> </w:t>
      </w:r>
      <w:r>
        <w:rPr>
          <w:rFonts w:ascii="바탕체" w:eastAsia="바탕체" w:hint="eastAsia"/>
          <w:color w:val="000000"/>
          <w:spacing w:val="-1"/>
          <w:sz w:val="16"/>
        </w:rPr>
        <w:t>열접촉저항</w:t>
      </w:r>
      <w:r>
        <w:rPr>
          <w:rFonts w:ascii="바탕체" w:eastAsia="바탕체"/>
          <w:color w:val="000000"/>
          <w:spacing w:val="-1"/>
          <w:sz w:val="16"/>
        </w:rPr>
        <w:t>(thermal resistance)</w:t>
      </w:r>
      <w:r>
        <w:rPr>
          <w:rFonts w:ascii="바탕체" w:eastAsia="바탕체" w:hint="eastAsia"/>
          <w:color w:val="000000"/>
          <w:spacing w:val="-1"/>
          <w:sz w:val="16"/>
        </w:rPr>
        <w:t>은</w:t>
      </w:r>
      <w:r>
        <w:rPr>
          <w:rFonts w:ascii="바탕체" w:eastAsia="바탕체"/>
          <w:color w:val="000000"/>
          <w:spacing w:val="-1"/>
          <w:sz w:val="16"/>
        </w:rPr>
        <w:t xml:space="preserve"> </w:t>
      </w:r>
      <w:r>
        <w:rPr>
          <w:rFonts w:ascii="바탕체" w:eastAsia="바탕체" w:hint="eastAsia"/>
          <w:color w:val="000000"/>
          <w:spacing w:val="-1"/>
          <w:sz w:val="16"/>
        </w:rPr>
        <w:t>무시하였으며</w:t>
      </w:r>
      <w:r>
        <w:rPr>
          <w:rFonts w:ascii="바탕체" w:eastAsia="바탕체"/>
          <w:color w:val="000000"/>
          <w:spacing w:val="-1"/>
          <w:sz w:val="16"/>
        </w:rPr>
        <w:t xml:space="preserve">, </w:t>
      </w:r>
      <w:r>
        <w:rPr>
          <w:rFonts w:ascii="바탕체" w:eastAsia="바탕체" w:hint="eastAsia"/>
          <w:color w:val="000000"/>
          <w:spacing w:val="-1"/>
          <w:sz w:val="16"/>
        </w:rPr>
        <w:t>특정방향으로의</w:t>
      </w:r>
      <w:r>
        <w:rPr>
          <w:rFonts w:ascii="바탕체" w:eastAsia="바탕체"/>
          <w:color w:val="000000"/>
          <w:spacing w:val="-1"/>
          <w:sz w:val="16"/>
        </w:rPr>
        <w:t xml:space="preserve"> </w:t>
      </w:r>
      <w:r>
        <w:rPr>
          <w:rFonts w:ascii="바탕체" w:eastAsia="바탕체" w:hint="eastAsia"/>
          <w:color w:val="000000"/>
          <w:spacing w:val="-1"/>
          <w:sz w:val="16"/>
        </w:rPr>
        <w:t>열전도계수를</w:t>
      </w:r>
      <w:r>
        <w:rPr>
          <w:rFonts w:ascii="바탕체" w:eastAsia="바탕체"/>
          <w:color w:val="000000"/>
          <w:spacing w:val="-1"/>
          <w:sz w:val="16"/>
        </w:rPr>
        <w:t xml:space="preserve"> </w:t>
      </w:r>
      <w:r>
        <w:rPr>
          <w:rFonts w:ascii="바탕체" w:eastAsia="바탕체" w:hint="eastAsia"/>
          <w:color w:val="000000"/>
          <w:spacing w:val="-1"/>
          <w:sz w:val="16"/>
        </w:rPr>
        <w:t>구할</w:t>
      </w:r>
      <w:r>
        <w:rPr>
          <w:rFonts w:ascii="바탕체" w:eastAsia="바탕체"/>
          <w:color w:val="000000"/>
          <w:spacing w:val="-1"/>
          <w:sz w:val="16"/>
        </w:rPr>
        <w:t xml:space="preserve"> </w:t>
      </w:r>
      <w:r>
        <w:rPr>
          <w:rFonts w:ascii="바탕체" w:eastAsia="바탕체" w:hint="eastAsia"/>
          <w:color w:val="000000"/>
          <w:spacing w:val="-1"/>
          <w:sz w:val="16"/>
        </w:rPr>
        <w:t>때</w:t>
      </w:r>
      <w:r>
        <w:rPr>
          <w:rFonts w:ascii="바탕체" w:eastAsia="바탕체"/>
          <w:color w:val="000000"/>
          <w:spacing w:val="-1"/>
          <w:sz w:val="16"/>
        </w:rPr>
        <w:t xml:space="preserve"> </w:t>
      </w:r>
      <w:proofErr w:type="spellStart"/>
      <w:r>
        <w:rPr>
          <w:rFonts w:ascii="바탕체" w:eastAsia="바탕체" w:hint="eastAsia"/>
          <w:color w:val="000000"/>
          <w:spacing w:val="-1"/>
          <w:sz w:val="16"/>
        </w:rPr>
        <w:t>열유동</w:t>
      </w:r>
      <w:proofErr w:type="spellEnd"/>
      <w:r>
        <w:rPr>
          <w:rFonts w:ascii="바탕체" w:eastAsia="바탕체"/>
          <w:color w:val="000000"/>
          <w:spacing w:val="-1"/>
          <w:sz w:val="16"/>
        </w:rPr>
        <w:t>(heat flux)</w:t>
      </w:r>
      <w:r>
        <w:rPr>
          <w:rFonts w:ascii="바탕체" w:eastAsia="바탕체" w:hint="eastAsia"/>
          <w:color w:val="000000"/>
          <w:spacing w:val="-1"/>
          <w:sz w:val="16"/>
        </w:rPr>
        <w:t>은</w:t>
      </w:r>
      <w:r>
        <w:rPr>
          <w:rFonts w:ascii="바탕체" w:eastAsia="바탕체"/>
          <w:color w:val="000000"/>
          <w:spacing w:val="-1"/>
          <w:sz w:val="16"/>
        </w:rPr>
        <w:t xml:space="preserve"> </w:t>
      </w:r>
      <w:r>
        <w:rPr>
          <w:rFonts w:ascii="바탕체" w:eastAsia="바탕체" w:hint="eastAsia"/>
          <w:color w:val="000000"/>
          <w:spacing w:val="-1"/>
          <w:sz w:val="16"/>
        </w:rPr>
        <w:t>주어진</w:t>
      </w:r>
      <w:r>
        <w:rPr>
          <w:rFonts w:ascii="바탕체" w:eastAsia="바탕체"/>
          <w:color w:val="000000"/>
          <w:spacing w:val="-1"/>
          <w:sz w:val="16"/>
        </w:rPr>
        <w:t xml:space="preserve"> </w:t>
      </w:r>
      <w:r>
        <w:rPr>
          <w:rFonts w:ascii="바탕체" w:eastAsia="바탕체" w:hint="eastAsia"/>
          <w:color w:val="000000"/>
          <w:spacing w:val="-1"/>
          <w:sz w:val="16"/>
        </w:rPr>
        <w:t>방향으로</w:t>
      </w:r>
      <w:r>
        <w:rPr>
          <w:rFonts w:ascii="바탕체" w:eastAsia="바탕체"/>
          <w:color w:val="000000"/>
          <w:spacing w:val="-1"/>
          <w:sz w:val="16"/>
        </w:rPr>
        <w:t xml:space="preserve"> </w:t>
      </w:r>
      <w:r>
        <w:rPr>
          <w:rFonts w:ascii="바탕체" w:eastAsia="바탕체" w:hint="eastAsia"/>
          <w:color w:val="000000"/>
          <w:spacing w:val="-1"/>
          <w:sz w:val="16"/>
        </w:rPr>
        <w:t>평행하게</w:t>
      </w:r>
      <w:r>
        <w:rPr>
          <w:rFonts w:ascii="바탕체" w:eastAsia="바탕체"/>
          <w:color w:val="000000"/>
          <w:spacing w:val="-1"/>
          <w:sz w:val="16"/>
        </w:rPr>
        <w:t xml:space="preserve"> </w:t>
      </w:r>
      <w:r>
        <w:rPr>
          <w:rFonts w:ascii="바탕체" w:eastAsia="바탕체" w:hint="eastAsia"/>
          <w:color w:val="000000"/>
          <w:spacing w:val="-1"/>
          <w:sz w:val="16"/>
        </w:rPr>
        <w:t>흐른다고</w:t>
      </w:r>
      <w:r>
        <w:rPr>
          <w:rFonts w:ascii="바탕체" w:eastAsia="바탕체"/>
          <w:color w:val="000000"/>
          <w:spacing w:val="-1"/>
          <w:sz w:val="16"/>
        </w:rPr>
        <w:t xml:space="preserve"> </w:t>
      </w:r>
      <w:r>
        <w:rPr>
          <w:rFonts w:ascii="바탕체" w:eastAsia="바탕체" w:hint="eastAsia"/>
          <w:color w:val="000000"/>
          <w:spacing w:val="-1"/>
          <w:sz w:val="16"/>
        </w:rPr>
        <w:t>가정하였다</w:t>
      </w:r>
      <w:r>
        <w:rPr>
          <w:rFonts w:ascii="바탕체" w:eastAsia="바탕체"/>
          <w:color w:val="000000"/>
          <w:spacing w:val="-1"/>
          <w:sz w:val="16"/>
        </w:rPr>
        <w:t>.</w:t>
      </w:r>
    </w:p>
    <w:p w14:paraId="082A7C1C" w14:textId="77777777" w:rsidR="008D53F4" w:rsidRDefault="008D53F4">
      <w:pPr>
        <w:pStyle w:val="20"/>
        <w:spacing w:before="0" w:after="0" w:line="283" w:lineRule="auto"/>
        <w:jc w:val="both"/>
        <w:rPr>
          <w:spacing w:val="-1"/>
        </w:rPr>
      </w:pPr>
    </w:p>
    <w:p w14:paraId="60E801D5" w14:textId="77777777" w:rsidR="008D53F4" w:rsidRPr="00714A27" w:rsidRDefault="00867752">
      <w:pPr>
        <w:pStyle w:val="20"/>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pacing w:before="0" w:after="170" w:line="288" w:lineRule="auto"/>
        <w:ind w:firstLine="102"/>
        <w:rPr>
          <w:rFonts w:ascii="바탕체" w:eastAsia="바탕체" w:hAnsi="바탕체"/>
        </w:rPr>
      </w:pPr>
      <w:r w:rsidRPr="00714A27">
        <w:rPr>
          <w:rFonts w:ascii="바탕체" w:eastAsia="바탕체" w:hAnsi="바탕체"/>
        </w:rPr>
        <w:t xml:space="preserve">2. </w:t>
      </w:r>
      <w:r w:rsidRPr="00714A27">
        <w:rPr>
          <w:rFonts w:ascii="바탕체" w:eastAsia="바탕체" w:hAnsi="바탕체" w:hint="eastAsia"/>
        </w:rPr>
        <w:t>이론 전개</w:t>
      </w:r>
    </w:p>
    <w:p w14:paraId="3F9B230B" w14:textId="77777777" w:rsidR="008D53F4" w:rsidRPr="00714A27" w:rsidRDefault="00867752">
      <w:pPr>
        <w:pStyle w:val="30"/>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before="0" w:after="60" w:line="264" w:lineRule="auto"/>
        <w:ind w:firstLine="0"/>
        <w:rPr>
          <w:rFonts w:ascii="바탕체" w:eastAsia="바탕체" w:hAnsi="바탕체"/>
        </w:rPr>
      </w:pPr>
      <w:r w:rsidRPr="00714A27">
        <w:rPr>
          <w:rFonts w:ascii="바탕체" w:eastAsia="바탕체" w:hAnsi="바탕체"/>
        </w:rPr>
        <w:t xml:space="preserve">2.1 </w:t>
      </w:r>
      <w:r w:rsidRPr="00714A27">
        <w:rPr>
          <w:rFonts w:ascii="바탕체" w:eastAsia="바탕체" w:hAnsi="바탕체" w:hint="eastAsia"/>
        </w:rPr>
        <w:t>체적평균법의 기본 개념</w:t>
      </w:r>
    </w:p>
    <w:p w14:paraId="3D9C2E98" w14:textId="77777777" w:rsidR="008D53F4" w:rsidRDefault="00867752">
      <w:pPr>
        <w:pStyle w:val="a3"/>
        <w:spacing w:after="0"/>
        <w:ind w:firstLine="159"/>
        <w:rPr>
          <w:rFonts w:ascii="바탕체" w:eastAsia="바탕체"/>
          <w:color w:val="000000"/>
          <w:spacing w:val="-1"/>
          <w:sz w:val="16"/>
        </w:rPr>
      </w:pPr>
      <w:r>
        <w:rPr>
          <w:rFonts w:ascii="바탕체" w:eastAsia="바탕체" w:hint="eastAsia"/>
          <w:color w:val="000000"/>
          <w:spacing w:val="-1"/>
          <w:sz w:val="16"/>
        </w:rPr>
        <w:t>체적</w:t>
      </w:r>
      <w:r>
        <w:rPr>
          <w:rFonts w:ascii="바탕체" w:eastAsia="바탕체"/>
          <w:color w:val="000000"/>
          <w:spacing w:val="-1"/>
          <w:sz w:val="16"/>
        </w:rPr>
        <w:t xml:space="preserve"> </w:t>
      </w:r>
      <w:r>
        <w:rPr>
          <w:rFonts w:ascii="바탕체" w:eastAsia="바탕체" w:hint="eastAsia"/>
          <w:color w:val="000000"/>
          <w:spacing w:val="-1"/>
          <w:sz w:val="16"/>
        </w:rPr>
        <w:t>평균법은</w:t>
      </w:r>
      <w:r>
        <w:rPr>
          <w:rFonts w:ascii="바탕체" w:eastAsia="바탕체"/>
          <w:color w:val="000000"/>
          <w:spacing w:val="-1"/>
          <w:sz w:val="16"/>
        </w:rPr>
        <w:t xml:space="preserve"> </w:t>
      </w:r>
      <w:r>
        <w:rPr>
          <w:rFonts w:ascii="바탕체" w:eastAsia="바탕체" w:hint="eastAsia"/>
          <w:color w:val="000000"/>
          <w:spacing w:val="-1"/>
          <w:sz w:val="16"/>
        </w:rPr>
        <w:t>공간적으로</w:t>
      </w:r>
      <w:r>
        <w:rPr>
          <w:rFonts w:ascii="바탕체" w:eastAsia="바탕체"/>
          <w:color w:val="000000"/>
          <w:spacing w:val="-1"/>
          <w:sz w:val="16"/>
        </w:rPr>
        <w:t xml:space="preserve"> </w:t>
      </w:r>
      <w:r>
        <w:rPr>
          <w:rFonts w:ascii="바탕체" w:eastAsia="바탕체" w:hint="eastAsia"/>
          <w:color w:val="000000"/>
          <w:spacing w:val="-1"/>
          <w:sz w:val="16"/>
        </w:rPr>
        <w:t>보강된</w:t>
      </w:r>
      <w:r>
        <w:rPr>
          <w:rFonts w:ascii="바탕체" w:eastAsia="바탕체"/>
          <w:color w:val="000000"/>
          <w:spacing w:val="-1"/>
          <w:sz w:val="16"/>
        </w:rPr>
        <w:t xml:space="preserve"> </w:t>
      </w:r>
      <w:r>
        <w:rPr>
          <w:rFonts w:ascii="바탕체" w:eastAsia="바탕체" w:hint="eastAsia"/>
          <w:color w:val="000000"/>
          <w:spacing w:val="-1"/>
          <w:sz w:val="16"/>
        </w:rPr>
        <w:t>복합재의</w:t>
      </w:r>
      <w:r>
        <w:rPr>
          <w:rFonts w:ascii="바탕체" w:eastAsia="바탕체"/>
          <w:color w:val="000000"/>
          <w:spacing w:val="-1"/>
          <w:sz w:val="16"/>
        </w:rPr>
        <w:t xml:space="preserve"> </w:t>
      </w:r>
      <w:r>
        <w:rPr>
          <w:rFonts w:ascii="바탕체" w:eastAsia="바탕체" w:hint="eastAsia"/>
          <w:color w:val="000000"/>
          <w:spacing w:val="-1"/>
          <w:sz w:val="16"/>
        </w:rPr>
        <w:t>모든</w:t>
      </w:r>
      <w:r>
        <w:rPr>
          <w:rFonts w:ascii="바탕체" w:eastAsia="바탕체"/>
          <w:color w:val="000000"/>
          <w:spacing w:val="-1"/>
          <w:sz w:val="16"/>
        </w:rPr>
        <w:t xml:space="preserve"> </w:t>
      </w:r>
      <w:r>
        <w:rPr>
          <w:rFonts w:ascii="바탕체" w:eastAsia="바탕체" w:hint="eastAsia"/>
          <w:color w:val="000000"/>
          <w:spacing w:val="-1"/>
          <w:sz w:val="16"/>
        </w:rPr>
        <w:t>특성을</w:t>
      </w:r>
      <w:r>
        <w:rPr>
          <w:rFonts w:ascii="바탕체" w:eastAsia="바탕체"/>
          <w:color w:val="000000"/>
          <w:spacing w:val="-1"/>
          <w:sz w:val="16"/>
        </w:rPr>
        <w:t xml:space="preserve"> </w:t>
      </w:r>
      <w:r>
        <w:rPr>
          <w:rFonts w:ascii="바탕체" w:eastAsia="바탕체" w:hint="eastAsia"/>
          <w:color w:val="000000"/>
          <w:spacing w:val="-1"/>
          <w:sz w:val="16"/>
        </w:rPr>
        <w:t>포함하면서</w:t>
      </w:r>
      <w:r>
        <w:rPr>
          <w:rFonts w:ascii="바탕체" w:eastAsia="바탕체"/>
          <w:color w:val="000000"/>
          <w:spacing w:val="-1"/>
          <w:sz w:val="16"/>
        </w:rPr>
        <w:t xml:space="preserve"> </w:t>
      </w:r>
      <w:r>
        <w:rPr>
          <w:rFonts w:ascii="바탕체" w:eastAsia="바탕체" w:hint="eastAsia"/>
          <w:color w:val="000000"/>
          <w:spacing w:val="-1"/>
          <w:sz w:val="16"/>
        </w:rPr>
        <w:t>가장</w:t>
      </w:r>
      <w:r>
        <w:rPr>
          <w:rFonts w:ascii="바탕체" w:eastAsia="바탕체"/>
          <w:color w:val="000000"/>
          <w:spacing w:val="-1"/>
          <w:sz w:val="16"/>
        </w:rPr>
        <w:t xml:space="preserve"> </w:t>
      </w:r>
      <w:r>
        <w:rPr>
          <w:rFonts w:ascii="바탕체" w:eastAsia="바탕체" w:hint="eastAsia"/>
          <w:color w:val="000000"/>
          <w:spacing w:val="-1"/>
          <w:sz w:val="16"/>
        </w:rPr>
        <w:t>작은</w:t>
      </w:r>
      <w:r>
        <w:rPr>
          <w:rFonts w:ascii="바탕체" w:eastAsia="바탕체"/>
          <w:color w:val="000000"/>
          <w:spacing w:val="-1"/>
          <w:sz w:val="16"/>
        </w:rPr>
        <w:t xml:space="preserve"> </w:t>
      </w:r>
      <w:r>
        <w:rPr>
          <w:rFonts w:ascii="바탕체" w:eastAsia="바탕체" w:hint="eastAsia"/>
          <w:color w:val="000000"/>
          <w:spacing w:val="-1"/>
          <w:sz w:val="16"/>
        </w:rPr>
        <w:t>크기의</w:t>
      </w:r>
      <w:r>
        <w:rPr>
          <w:rFonts w:ascii="바탕체" w:eastAsia="바탕체"/>
          <w:color w:val="000000"/>
          <w:spacing w:val="-1"/>
          <w:sz w:val="16"/>
        </w:rPr>
        <w:t xml:space="preserve"> </w:t>
      </w:r>
      <w:r>
        <w:rPr>
          <w:rFonts w:ascii="바탕체" w:eastAsia="바탕체" w:hint="eastAsia"/>
          <w:color w:val="000000"/>
          <w:spacing w:val="-1"/>
          <w:sz w:val="16"/>
        </w:rPr>
        <w:t>단위구조</w:t>
      </w:r>
      <w:r>
        <w:rPr>
          <w:rFonts w:ascii="바탕체" w:eastAsia="바탕체"/>
          <w:color w:val="000000"/>
          <w:spacing w:val="-1"/>
          <w:sz w:val="16"/>
        </w:rPr>
        <w:t xml:space="preserve">(unit cell) </w:t>
      </w:r>
      <w:r>
        <w:rPr>
          <w:rFonts w:ascii="바탕체" w:eastAsia="바탕체" w:hint="eastAsia"/>
          <w:color w:val="000000"/>
          <w:spacing w:val="-1"/>
          <w:sz w:val="16"/>
        </w:rPr>
        <w:t>개념을</w:t>
      </w:r>
      <w:r>
        <w:rPr>
          <w:rFonts w:ascii="바탕체" w:eastAsia="바탕체"/>
          <w:color w:val="000000"/>
          <w:spacing w:val="-1"/>
          <w:sz w:val="16"/>
        </w:rPr>
        <w:t xml:space="preserve"> </w:t>
      </w:r>
      <w:r>
        <w:rPr>
          <w:rFonts w:ascii="바탕체" w:eastAsia="바탕체" w:hint="eastAsia"/>
          <w:color w:val="000000"/>
          <w:spacing w:val="-1"/>
          <w:sz w:val="16"/>
        </w:rPr>
        <w:t>이용하여</w:t>
      </w:r>
      <w:r>
        <w:rPr>
          <w:rFonts w:ascii="바탕체" w:eastAsia="바탕체"/>
          <w:color w:val="000000"/>
          <w:spacing w:val="-1"/>
          <w:sz w:val="16"/>
        </w:rPr>
        <w:t xml:space="preserve"> </w:t>
      </w:r>
      <w:r>
        <w:rPr>
          <w:rFonts w:ascii="바탕체" w:eastAsia="바탕체" w:hint="eastAsia"/>
          <w:color w:val="000000"/>
          <w:spacing w:val="-1"/>
          <w:sz w:val="16"/>
        </w:rPr>
        <w:t>실제</w:t>
      </w:r>
      <w:r>
        <w:rPr>
          <w:rFonts w:ascii="바탕체" w:eastAsia="바탕체"/>
          <w:color w:val="000000"/>
          <w:spacing w:val="-1"/>
          <w:sz w:val="16"/>
        </w:rPr>
        <w:t xml:space="preserve"> </w:t>
      </w:r>
      <w:r>
        <w:rPr>
          <w:rFonts w:ascii="바탕체" w:eastAsia="바탕체" w:hint="eastAsia"/>
          <w:color w:val="000000"/>
          <w:spacing w:val="-1"/>
          <w:sz w:val="16"/>
        </w:rPr>
        <w:t>구조물이</w:t>
      </w:r>
      <w:r>
        <w:rPr>
          <w:rFonts w:ascii="바탕체" w:eastAsia="바탕체"/>
          <w:color w:val="000000"/>
          <w:spacing w:val="-1"/>
          <w:sz w:val="16"/>
        </w:rPr>
        <w:t xml:space="preserve"> </w:t>
      </w:r>
      <w:r>
        <w:rPr>
          <w:rFonts w:ascii="바탕체" w:eastAsia="바탕체" w:hint="eastAsia"/>
          <w:color w:val="000000"/>
          <w:spacing w:val="-1"/>
          <w:sz w:val="16"/>
        </w:rPr>
        <w:t>이</w:t>
      </w:r>
      <w:r>
        <w:rPr>
          <w:rFonts w:ascii="바탕체" w:eastAsia="바탕체"/>
          <w:color w:val="000000"/>
          <w:spacing w:val="-1"/>
          <w:sz w:val="16"/>
        </w:rPr>
        <w:t xml:space="preserve"> </w:t>
      </w:r>
      <w:r>
        <w:rPr>
          <w:rFonts w:ascii="바탕체" w:eastAsia="바탕체" w:hint="eastAsia"/>
          <w:color w:val="000000"/>
          <w:spacing w:val="-1"/>
          <w:sz w:val="16"/>
        </w:rPr>
        <w:t>단위구조가</w:t>
      </w:r>
      <w:r>
        <w:rPr>
          <w:rFonts w:ascii="바탕체" w:eastAsia="바탕체"/>
          <w:color w:val="000000"/>
          <w:spacing w:val="-1"/>
          <w:sz w:val="16"/>
        </w:rPr>
        <w:t xml:space="preserve"> </w:t>
      </w:r>
      <w:r>
        <w:rPr>
          <w:rFonts w:ascii="바탕체" w:eastAsia="바탕체" w:hint="eastAsia"/>
          <w:color w:val="000000"/>
          <w:spacing w:val="-1"/>
          <w:sz w:val="16"/>
        </w:rPr>
        <w:t>계속적으로</w:t>
      </w:r>
      <w:r>
        <w:rPr>
          <w:rFonts w:ascii="바탕체" w:eastAsia="바탕체"/>
          <w:color w:val="000000"/>
          <w:spacing w:val="-1"/>
          <w:sz w:val="16"/>
        </w:rPr>
        <w:t xml:space="preserve"> </w:t>
      </w:r>
      <w:r>
        <w:rPr>
          <w:rFonts w:ascii="바탕체" w:eastAsia="바탕체" w:hint="eastAsia"/>
          <w:color w:val="000000"/>
          <w:spacing w:val="-1"/>
          <w:sz w:val="16"/>
        </w:rPr>
        <w:t>반복되면서</w:t>
      </w:r>
      <w:r>
        <w:rPr>
          <w:rFonts w:ascii="바탕체" w:eastAsia="바탕체"/>
          <w:color w:val="000000"/>
          <w:spacing w:val="-1"/>
          <w:sz w:val="16"/>
        </w:rPr>
        <w:t xml:space="preserve"> </w:t>
      </w:r>
      <w:r>
        <w:rPr>
          <w:rFonts w:ascii="바탕체" w:eastAsia="바탕체" w:hint="eastAsia"/>
          <w:color w:val="000000"/>
          <w:spacing w:val="-1"/>
          <w:sz w:val="16"/>
        </w:rPr>
        <w:t>이루어진다고</w:t>
      </w:r>
      <w:r>
        <w:rPr>
          <w:rFonts w:ascii="바탕체" w:eastAsia="바탕체"/>
          <w:color w:val="000000"/>
          <w:spacing w:val="-1"/>
          <w:sz w:val="16"/>
        </w:rPr>
        <w:t xml:space="preserve"> </w:t>
      </w:r>
      <w:r>
        <w:rPr>
          <w:rFonts w:ascii="바탕체" w:eastAsia="바탕체" w:hint="eastAsia"/>
          <w:color w:val="000000"/>
          <w:spacing w:val="-1"/>
          <w:sz w:val="16"/>
        </w:rPr>
        <w:t>생각한다</w:t>
      </w:r>
      <w:r>
        <w:rPr>
          <w:rFonts w:ascii="바탕체" w:eastAsia="바탕체"/>
          <w:color w:val="000000"/>
          <w:spacing w:val="-1"/>
          <w:sz w:val="16"/>
        </w:rPr>
        <w:t xml:space="preserve">. </w:t>
      </w:r>
      <w:r>
        <w:rPr>
          <w:rFonts w:ascii="바탕체" w:eastAsia="바탕체" w:hint="eastAsia"/>
          <w:color w:val="000000"/>
          <w:spacing w:val="-1"/>
          <w:sz w:val="16"/>
        </w:rPr>
        <w:t>이런</w:t>
      </w:r>
      <w:r>
        <w:rPr>
          <w:rFonts w:ascii="바탕체" w:eastAsia="바탕체"/>
          <w:color w:val="000000"/>
          <w:spacing w:val="-1"/>
          <w:sz w:val="16"/>
        </w:rPr>
        <w:t xml:space="preserve"> </w:t>
      </w:r>
      <w:r>
        <w:rPr>
          <w:rFonts w:ascii="바탕체" w:eastAsia="바탕체" w:hint="eastAsia"/>
          <w:color w:val="000000"/>
          <w:spacing w:val="-1"/>
          <w:sz w:val="16"/>
        </w:rPr>
        <w:t>단위구조를</w:t>
      </w:r>
      <w:r>
        <w:rPr>
          <w:rFonts w:ascii="바탕체" w:eastAsia="바탕체"/>
          <w:color w:val="000000"/>
          <w:spacing w:val="-1"/>
          <w:sz w:val="16"/>
        </w:rPr>
        <w:t xml:space="preserve"> </w:t>
      </w:r>
      <w:r>
        <w:rPr>
          <w:rFonts w:ascii="바탕체" w:eastAsia="바탕체" w:hint="eastAsia"/>
          <w:color w:val="000000"/>
          <w:spacing w:val="-1"/>
          <w:sz w:val="16"/>
        </w:rPr>
        <w:t>이용한</w:t>
      </w:r>
      <w:r>
        <w:rPr>
          <w:rFonts w:ascii="바탕체" w:eastAsia="바탕체"/>
          <w:color w:val="000000"/>
          <w:spacing w:val="-1"/>
          <w:sz w:val="16"/>
        </w:rPr>
        <w:t xml:space="preserve"> </w:t>
      </w:r>
      <w:r>
        <w:rPr>
          <w:rFonts w:ascii="바탕체" w:eastAsia="바탕체" w:hint="eastAsia"/>
          <w:color w:val="000000"/>
          <w:spacing w:val="-1"/>
          <w:sz w:val="16"/>
        </w:rPr>
        <w:t>해석기법은</w:t>
      </w:r>
      <w:r>
        <w:rPr>
          <w:rFonts w:ascii="바탕체" w:eastAsia="바탕체"/>
          <w:color w:val="000000"/>
          <w:spacing w:val="-1"/>
          <w:sz w:val="16"/>
        </w:rPr>
        <w:t xml:space="preserve"> </w:t>
      </w:r>
      <w:r>
        <w:rPr>
          <w:rFonts w:ascii="바탕체" w:eastAsia="바탕체" w:hint="eastAsia"/>
          <w:color w:val="000000"/>
          <w:spacing w:val="-1"/>
          <w:sz w:val="16"/>
        </w:rPr>
        <w:t>복잡한</w:t>
      </w:r>
      <w:r>
        <w:rPr>
          <w:rFonts w:ascii="바탕체" w:eastAsia="바탕체"/>
          <w:color w:val="000000"/>
          <w:spacing w:val="-1"/>
          <w:sz w:val="16"/>
        </w:rPr>
        <w:t xml:space="preserve"> </w:t>
      </w:r>
      <w:r>
        <w:rPr>
          <w:rFonts w:ascii="바탕체" w:eastAsia="바탕체" w:hint="eastAsia"/>
          <w:color w:val="000000"/>
          <w:spacing w:val="-1"/>
          <w:sz w:val="16"/>
        </w:rPr>
        <w:t>해석</w:t>
      </w:r>
      <w:r>
        <w:rPr>
          <w:rFonts w:ascii="바탕체" w:eastAsia="바탕체"/>
          <w:color w:val="000000"/>
          <w:spacing w:val="-1"/>
          <w:sz w:val="16"/>
        </w:rPr>
        <w:t xml:space="preserve"> </w:t>
      </w:r>
      <w:r>
        <w:rPr>
          <w:rFonts w:ascii="바탕체" w:eastAsia="바탕체" w:hint="eastAsia"/>
          <w:color w:val="000000"/>
          <w:spacing w:val="-1"/>
          <w:sz w:val="16"/>
        </w:rPr>
        <w:t>모델을</w:t>
      </w:r>
      <w:r>
        <w:rPr>
          <w:rFonts w:ascii="바탕체" w:eastAsia="바탕체"/>
          <w:color w:val="000000"/>
          <w:spacing w:val="-1"/>
          <w:sz w:val="16"/>
        </w:rPr>
        <w:t xml:space="preserve"> </w:t>
      </w:r>
      <w:r>
        <w:rPr>
          <w:rFonts w:ascii="바탕체" w:eastAsia="바탕체" w:hint="eastAsia"/>
          <w:color w:val="000000"/>
          <w:spacing w:val="-1"/>
          <w:sz w:val="16"/>
        </w:rPr>
        <w:t>피하면서도</w:t>
      </w:r>
      <w:r>
        <w:rPr>
          <w:rFonts w:ascii="바탕체" w:eastAsia="바탕체"/>
          <w:color w:val="000000"/>
          <w:spacing w:val="-1"/>
          <w:sz w:val="16"/>
        </w:rPr>
        <w:t xml:space="preserve"> </w:t>
      </w:r>
      <w:r>
        <w:rPr>
          <w:rFonts w:ascii="바탕체" w:eastAsia="바탕체" w:hint="eastAsia"/>
          <w:color w:val="000000"/>
          <w:spacing w:val="-1"/>
          <w:sz w:val="16"/>
        </w:rPr>
        <w:t>구성성분의</w:t>
      </w:r>
      <w:r>
        <w:rPr>
          <w:rFonts w:ascii="바탕체" w:eastAsia="바탕체"/>
          <w:color w:val="000000"/>
          <w:spacing w:val="-1"/>
          <w:sz w:val="16"/>
        </w:rPr>
        <w:t xml:space="preserve"> </w:t>
      </w:r>
      <w:r>
        <w:rPr>
          <w:rFonts w:ascii="바탕체" w:eastAsia="바탕체" w:hint="eastAsia"/>
          <w:color w:val="000000"/>
          <w:spacing w:val="-1"/>
          <w:sz w:val="16"/>
        </w:rPr>
        <w:t>공간적</w:t>
      </w:r>
      <w:r>
        <w:rPr>
          <w:rFonts w:ascii="바탕체" w:eastAsia="바탕체"/>
          <w:color w:val="000000"/>
          <w:spacing w:val="-1"/>
          <w:sz w:val="16"/>
        </w:rPr>
        <w:t xml:space="preserve"> </w:t>
      </w:r>
      <w:r>
        <w:rPr>
          <w:rFonts w:ascii="바탕체" w:eastAsia="바탕체" w:hint="eastAsia"/>
          <w:color w:val="000000"/>
          <w:spacing w:val="-1"/>
          <w:sz w:val="16"/>
        </w:rPr>
        <w:t>분포를</w:t>
      </w:r>
      <w:r>
        <w:rPr>
          <w:rFonts w:ascii="바탕체" w:eastAsia="바탕체"/>
          <w:color w:val="000000"/>
          <w:spacing w:val="-1"/>
          <w:sz w:val="16"/>
        </w:rPr>
        <w:t xml:space="preserve"> </w:t>
      </w:r>
      <w:r>
        <w:rPr>
          <w:rFonts w:ascii="바탕체" w:eastAsia="바탕체" w:hint="eastAsia"/>
          <w:color w:val="000000"/>
          <w:spacing w:val="-1"/>
          <w:sz w:val="16"/>
        </w:rPr>
        <w:t>고려하며</w:t>
      </w:r>
      <w:r>
        <w:rPr>
          <w:rFonts w:ascii="바탕체" w:eastAsia="바탕체"/>
          <w:color w:val="000000"/>
          <w:spacing w:val="-1"/>
          <w:sz w:val="16"/>
        </w:rPr>
        <w:t xml:space="preserve"> </w:t>
      </w:r>
      <w:r>
        <w:rPr>
          <w:rFonts w:ascii="바탕체" w:eastAsia="바탕체" w:hint="eastAsia"/>
          <w:color w:val="000000"/>
          <w:spacing w:val="-1"/>
          <w:sz w:val="16"/>
        </w:rPr>
        <w:t>비교적</w:t>
      </w:r>
      <w:r>
        <w:rPr>
          <w:rFonts w:ascii="바탕체" w:eastAsia="바탕체"/>
          <w:color w:val="000000"/>
          <w:spacing w:val="-1"/>
          <w:sz w:val="16"/>
        </w:rPr>
        <w:t xml:space="preserve"> </w:t>
      </w:r>
      <w:r>
        <w:rPr>
          <w:rFonts w:ascii="바탕체" w:eastAsia="바탕체" w:hint="eastAsia"/>
          <w:color w:val="000000"/>
          <w:spacing w:val="-1"/>
          <w:sz w:val="16"/>
        </w:rPr>
        <w:t>정확하다는</w:t>
      </w:r>
      <w:r>
        <w:rPr>
          <w:rFonts w:ascii="바탕체" w:eastAsia="바탕체"/>
          <w:color w:val="000000"/>
          <w:spacing w:val="-1"/>
          <w:sz w:val="16"/>
        </w:rPr>
        <w:t xml:space="preserve"> </w:t>
      </w:r>
      <w:r>
        <w:rPr>
          <w:rFonts w:ascii="바탕체" w:eastAsia="바탕체" w:hint="eastAsia"/>
          <w:color w:val="000000"/>
          <w:spacing w:val="-1"/>
          <w:sz w:val="16"/>
        </w:rPr>
        <w:t>장점이</w:t>
      </w:r>
      <w:r>
        <w:rPr>
          <w:rFonts w:ascii="바탕체" w:eastAsia="바탕체"/>
          <w:color w:val="000000"/>
          <w:spacing w:val="-1"/>
          <w:sz w:val="16"/>
        </w:rPr>
        <w:t xml:space="preserve"> </w:t>
      </w:r>
      <w:r>
        <w:rPr>
          <w:rFonts w:ascii="바탕체" w:eastAsia="바탕체" w:hint="eastAsia"/>
          <w:color w:val="000000"/>
          <w:spacing w:val="-1"/>
          <w:sz w:val="16"/>
        </w:rPr>
        <w:t>있다</w:t>
      </w:r>
      <w:r>
        <w:rPr>
          <w:rFonts w:ascii="바탕체" w:eastAsia="바탕체"/>
          <w:color w:val="000000"/>
          <w:spacing w:val="-1"/>
          <w:sz w:val="16"/>
        </w:rPr>
        <w:t xml:space="preserve">. </w:t>
      </w:r>
      <w:r>
        <w:rPr>
          <w:rFonts w:ascii="바탕체" w:eastAsia="바탕체" w:hint="eastAsia"/>
          <w:color w:val="000000"/>
          <w:spacing w:val="-1"/>
          <w:sz w:val="16"/>
        </w:rPr>
        <w:t>이</w:t>
      </w:r>
      <w:r>
        <w:rPr>
          <w:rFonts w:ascii="바탕체" w:eastAsia="바탕체"/>
          <w:color w:val="000000"/>
          <w:spacing w:val="-1"/>
          <w:sz w:val="16"/>
        </w:rPr>
        <w:t xml:space="preserve"> </w:t>
      </w:r>
      <w:r>
        <w:rPr>
          <w:rFonts w:ascii="바탕체" w:eastAsia="바탕체" w:hint="eastAsia"/>
          <w:color w:val="000000"/>
          <w:spacing w:val="-1"/>
          <w:sz w:val="16"/>
        </w:rPr>
        <w:t>단위</w:t>
      </w:r>
      <w:r>
        <w:rPr>
          <w:rFonts w:ascii="바탕체" w:eastAsia="바탕체"/>
          <w:color w:val="000000"/>
          <w:spacing w:val="-1"/>
          <w:sz w:val="16"/>
        </w:rPr>
        <w:t xml:space="preserve"> </w:t>
      </w:r>
      <w:r>
        <w:rPr>
          <w:rFonts w:ascii="바탕체" w:eastAsia="바탕체" w:hint="eastAsia"/>
          <w:color w:val="000000"/>
          <w:spacing w:val="-1"/>
          <w:sz w:val="16"/>
        </w:rPr>
        <w:t>구조가</w:t>
      </w:r>
      <w:r>
        <w:rPr>
          <w:rFonts w:ascii="바탕체" w:eastAsia="바탕체"/>
          <w:color w:val="000000"/>
          <w:spacing w:val="-1"/>
          <w:sz w:val="16"/>
        </w:rPr>
        <w:t xml:space="preserve"> n</w:t>
      </w:r>
      <w:r>
        <w:rPr>
          <w:rFonts w:ascii="바탕체" w:eastAsia="바탕체" w:hint="eastAsia"/>
          <w:color w:val="000000"/>
          <w:spacing w:val="-1"/>
          <w:sz w:val="16"/>
        </w:rPr>
        <w:t>개의</w:t>
      </w:r>
      <w:r>
        <w:rPr>
          <w:rFonts w:ascii="바탕체" w:eastAsia="바탕체"/>
          <w:color w:val="000000"/>
          <w:spacing w:val="-1"/>
          <w:sz w:val="16"/>
        </w:rPr>
        <w:t xml:space="preserve"> </w:t>
      </w:r>
      <w:proofErr w:type="spellStart"/>
      <w:r>
        <w:rPr>
          <w:rFonts w:ascii="바탕체" w:eastAsia="바탕체" w:hint="eastAsia"/>
          <w:color w:val="000000"/>
          <w:spacing w:val="-1"/>
          <w:sz w:val="16"/>
        </w:rPr>
        <w:t>일방향</w:t>
      </w:r>
      <w:proofErr w:type="spellEnd"/>
      <w:r>
        <w:rPr>
          <w:rFonts w:ascii="바탕체" w:eastAsia="바탕체"/>
          <w:color w:val="000000"/>
          <w:spacing w:val="-1"/>
          <w:sz w:val="16"/>
        </w:rPr>
        <w:t xml:space="preserve">(unidirectional) </w:t>
      </w:r>
      <w:proofErr w:type="spellStart"/>
      <w:r>
        <w:rPr>
          <w:rFonts w:ascii="바탕체" w:eastAsia="바탕체" w:hint="eastAsia"/>
          <w:color w:val="000000"/>
          <w:spacing w:val="-1"/>
          <w:sz w:val="16"/>
        </w:rPr>
        <w:t>복합재</w:t>
      </w:r>
      <w:proofErr w:type="spellEnd"/>
      <w:r>
        <w:rPr>
          <w:rFonts w:ascii="바탕체" w:eastAsia="바탕체"/>
          <w:color w:val="000000"/>
          <w:spacing w:val="-1"/>
          <w:sz w:val="16"/>
        </w:rPr>
        <w:t xml:space="preserve"> </w:t>
      </w:r>
      <w:r>
        <w:rPr>
          <w:rFonts w:ascii="바탕체" w:eastAsia="바탕체" w:hint="eastAsia"/>
          <w:color w:val="000000"/>
          <w:spacing w:val="-1"/>
          <w:sz w:val="16"/>
        </w:rPr>
        <w:t>블록으로</w:t>
      </w:r>
      <w:r>
        <w:rPr>
          <w:rFonts w:ascii="바탕체" w:eastAsia="바탕체"/>
          <w:color w:val="000000"/>
          <w:spacing w:val="-1"/>
          <w:sz w:val="16"/>
        </w:rPr>
        <w:t xml:space="preserve"> </w:t>
      </w:r>
      <w:r>
        <w:rPr>
          <w:rFonts w:ascii="바탕체" w:eastAsia="바탕체" w:hint="eastAsia"/>
          <w:color w:val="000000"/>
          <w:spacing w:val="-1"/>
          <w:sz w:val="16"/>
        </w:rPr>
        <w:t>되어있다고</w:t>
      </w:r>
      <w:r>
        <w:rPr>
          <w:rFonts w:ascii="바탕체" w:eastAsia="바탕체"/>
          <w:color w:val="000000"/>
          <w:spacing w:val="-1"/>
          <w:sz w:val="16"/>
        </w:rPr>
        <w:t xml:space="preserve"> </w:t>
      </w:r>
      <w:r>
        <w:rPr>
          <w:rFonts w:ascii="바탕체" w:eastAsia="바탕체" w:hint="eastAsia"/>
          <w:color w:val="000000"/>
          <w:spacing w:val="-1"/>
          <w:sz w:val="16"/>
        </w:rPr>
        <w:t>가정한다</w:t>
      </w:r>
      <w:r>
        <w:rPr>
          <w:rFonts w:ascii="바탕체" w:eastAsia="바탕체"/>
          <w:color w:val="000000"/>
          <w:spacing w:val="-1"/>
          <w:sz w:val="16"/>
        </w:rPr>
        <w:t xml:space="preserve">. </w:t>
      </w:r>
      <w:r>
        <w:rPr>
          <w:rFonts w:ascii="바탕체" w:eastAsia="바탕체" w:hint="eastAsia"/>
          <w:color w:val="000000"/>
          <w:spacing w:val="-1"/>
          <w:sz w:val="16"/>
        </w:rPr>
        <w:t>그리고</w:t>
      </w:r>
      <w:r>
        <w:rPr>
          <w:rFonts w:ascii="바탕체" w:eastAsia="바탕체"/>
          <w:color w:val="000000"/>
          <w:spacing w:val="-1"/>
          <w:sz w:val="16"/>
        </w:rPr>
        <w:t xml:space="preserve"> </w:t>
      </w:r>
      <w:proofErr w:type="spellStart"/>
      <w:r>
        <w:rPr>
          <w:rFonts w:ascii="바탕체" w:eastAsia="바탕체" w:hint="eastAsia"/>
          <w:color w:val="000000"/>
          <w:spacing w:val="-1"/>
          <w:sz w:val="16"/>
        </w:rPr>
        <w:t>국부좌표계에서</w:t>
      </w:r>
      <w:proofErr w:type="spellEnd"/>
      <w:r>
        <w:rPr>
          <w:rFonts w:ascii="바탕체" w:eastAsia="바탕체"/>
          <w:color w:val="000000"/>
          <w:spacing w:val="-1"/>
          <w:sz w:val="16"/>
        </w:rPr>
        <w:t xml:space="preserve"> </w:t>
      </w:r>
      <w:proofErr w:type="spellStart"/>
      <w:r>
        <w:rPr>
          <w:rFonts w:ascii="바탕체" w:eastAsia="바탕체" w:hint="eastAsia"/>
          <w:color w:val="000000"/>
          <w:spacing w:val="-1"/>
          <w:sz w:val="16"/>
        </w:rPr>
        <w:t>일방향</w:t>
      </w:r>
      <w:proofErr w:type="spellEnd"/>
      <w:r>
        <w:rPr>
          <w:rFonts w:ascii="바탕체" w:eastAsia="바탕체"/>
          <w:color w:val="000000"/>
          <w:spacing w:val="-1"/>
          <w:sz w:val="16"/>
        </w:rPr>
        <w:t xml:space="preserve"> </w:t>
      </w:r>
      <w:r>
        <w:rPr>
          <w:rFonts w:ascii="바탕체" w:eastAsia="바탕체" w:hint="eastAsia"/>
          <w:color w:val="000000"/>
          <w:spacing w:val="-1"/>
          <w:sz w:val="16"/>
        </w:rPr>
        <w:t>복합재의</w:t>
      </w:r>
      <w:r>
        <w:rPr>
          <w:rFonts w:ascii="바탕체" w:eastAsia="바탕체"/>
          <w:color w:val="000000"/>
          <w:spacing w:val="-1"/>
          <w:sz w:val="16"/>
        </w:rPr>
        <w:t xml:space="preserve"> </w:t>
      </w:r>
      <w:r>
        <w:rPr>
          <w:rFonts w:ascii="바탕체" w:eastAsia="바탕체" w:hint="eastAsia"/>
          <w:color w:val="000000"/>
          <w:spacing w:val="-1"/>
          <w:sz w:val="16"/>
        </w:rPr>
        <w:t>열전도계수를</w:t>
      </w:r>
      <w:r>
        <w:rPr>
          <w:rFonts w:ascii="바탕체" w:eastAsia="바탕체"/>
          <w:color w:val="000000"/>
          <w:spacing w:val="-1"/>
          <w:sz w:val="16"/>
        </w:rPr>
        <w:t xml:space="preserve"> </w:t>
      </w:r>
      <w:r>
        <w:rPr>
          <w:rFonts w:ascii="바탕체" w:eastAsia="바탕체" w:hint="eastAsia"/>
          <w:color w:val="000000"/>
          <w:spacing w:val="-1"/>
          <w:sz w:val="16"/>
        </w:rPr>
        <w:t>먼저</w:t>
      </w:r>
      <w:r>
        <w:rPr>
          <w:rFonts w:ascii="바탕체" w:eastAsia="바탕체"/>
          <w:color w:val="000000"/>
          <w:spacing w:val="-1"/>
          <w:sz w:val="16"/>
        </w:rPr>
        <w:t xml:space="preserve"> </w:t>
      </w:r>
      <w:r>
        <w:rPr>
          <w:rFonts w:ascii="바탕체" w:eastAsia="바탕체" w:hint="eastAsia"/>
          <w:color w:val="000000"/>
          <w:spacing w:val="-1"/>
          <w:sz w:val="16"/>
        </w:rPr>
        <w:t>예측하여</w:t>
      </w:r>
      <w:r>
        <w:rPr>
          <w:rFonts w:ascii="바탕체" w:eastAsia="바탕체"/>
          <w:color w:val="000000"/>
          <w:spacing w:val="-1"/>
          <w:sz w:val="16"/>
        </w:rPr>
        <w:t xml:space="preserve"> </w:t>
      </w:r>
      <w:r>
        <w:rPr>
          <w:rFonts w:ascii="바탕체" w:eastAsia="바탕체" w:hint="eastAsia"/>
          <w:color w:val="000000"/>
          <w:spacing w:val="-1"/>
          <w:sz w:val="16"/>
        </w:rPr>
        <w:t>이것을</w:t>
      </w:r>
      <w:r>
        <w:rPr>
          <w:rFonts w:ascii="바탕체" w:eastAsia="바탕체"/>
          <w:color w:val="000000"/>
          <w:spacing w:val="-1"/>
          <w:sz w:val="16"/>
        </w:rPr>
        <w:t xml:space="preserve"> </w:t>
      </w:r>
      <w:proofErr w:type="spellStart"/>
      <w:r>
        <w:rPr>
          <w:rFonts w:ascii="바탕체" w:eastAsia="바탕체" w:hint="eastAsia"/>
          <w:color w:val="000000"/>
          <w:spacing w:val="-1"/>
          <w:sz w:val="16"/>
        </w:rPr>
        <w:t>전체좌표계로</w:t>
      </w:r>
      <w:proofErr w:type="spellEnd"/>
      <w:r>
        <w:rPr>
          <w:rFonts w:ascii="바탕체" w:eastAsia="바탕체"/>
          <w:color w:val="000000"/>
          <w:spacing w:val="-1"/>
          <w:sz w:val="16"/>
        </w:rPr>
        <w:t xml:space="preserve"> </w:t>
      </w:r>
      <w:r>
        <w:rPr>
          <w:rFonts w:ascii="바탕체" w:eastAsia="바탕체" w:hint="eastAsia"/>
          <w:color w:val="000000"/>
          <w:spacing w:val="-1"/>
          <w:sz w:val="16"/>
        </w:rPr>
        <w:t>변환하고</w:t>
      </w:r>
      <w:r>
        <w:rPr>
          <w:rFonts w:ascii="바탕체" w:eastAsia="바탕체"/>
          <w:color w:val="000000"/>
          <w:spacing w:val="-1"/>
          <w:sz w:val="16"/>
        </w:rPr>
        <w:t xml:space="preserve">, </w:t>
      </w:r>
      <w:r>
        <w:rPr>
          <w:rFonts w:ascii="바탕체" w:eastAsia="바탕체" w:hint="eastAsia"/>
          <w:color w:val="000000"/>
          <w:spacing w:val="-1"/>
          <w:sz w:val="16"/>
        </w:rPr>
        <w:t>이</w:t>
      </w:r>
      <w:r>
        <w:rPr>
          <w:rFonts w:ascii="바탕체" w:eastAsia="바탕체"/>
          <w:color w:val="000000"/>
          <w:spacing w:val="-1"/>
          <w:sz w:val="16"/>
        </w:rPr>
        <w:t xml:space="preserve"> </w:t>
      </w:r>
      <w:r>
        <w:rPr>
          <w:rFonts w:ascii="바탕체" w:eastAsia="바탕체" w:hint="eastAsia"/>
          <w:color w:val="000000"/>
          <w:spacing w:val="-1"/>
          <w:sz w:val="16"/>
        </w:rPr>
        <w:t>변환된</w:t>
      </w:r>
      <w:r>
        <w:rPr>
          <w:rFonts w:ascii="바탕체" w:eastAsia="바탕체"/>
          <w:color w:val="000000"/>
          <w:spacing w:val="-1"/>
          <w:sz w:val="16"/>
        </w:rPr>
        <w:t xml:space="preserve"> </w:t>
      </w:r>
      <w:r>
        <w:rPr>
          <w:rFonts w:ascii="바탕체" w:eastAsia="바탕체" w:hint="eastAsia"/>
          <w:color w:val="000000"/>
          <w:spacing w:val="-1"/>
          <w:sz w:val="16"/>
        </w:rPr>
        <w:t>물성치에</w:t>
      </w:r>
      <w:r>
        <w:rPr>
          <w:rFonts w:ascii="바탕체" w:eastAsia="바탕체"/>
          <w:color w:val="000000"/>
          <w:spacing w:val="-1"/>
          <w:sz w:val="16"/>
        </w:rPr>
        <w:t xml:space="preserve"> </w:t>
      </w:r>
      <w:r>
        <w:rPr>
          <w:rFonts w:ascii="바탕체" w:eastAsia="바탕체" w:hint="eastAsia"/>
          <w:color w:val="000000"/>
          <w:spacing w:val="-1"/>
          <w:sz w:val="16"/>
        </w:rPr>
        <w:t>각</w:t>
      </w:r>
      <w:r>
        <w:rPr>
          <w:rFonts w:ascii="바탕체" w:eastAsia="바탕체"/>
          <w:color w:val="000000"/>
          <w:spacing w:val="-1"/>
          <w:sz w:val="16"/>
        </w:rPr>
        <w:t xml:space="preserve"> </w:t>
      </w:r>
      <w:r>
        <w:rPr>
          <w:rFonts w:ascii="바탕체" w:eastAsia="바탕체" w:hint="eastAsia"/>
          <w:color w:val="000000"/>
          <w:spacing w:val="-1"/>
          <w:sz w:val="16"/>
        </w:rPr>
        <w:t>방향에</w:t>
      </w:r>
      <w:r>
        <w:rPr>
          <w:rFonts w:ascii="바탕체" w:eastAsia="바탕체"/>
          <w:color w:val="000000"/>
          <w:spacing w:val="-1"/>
          <w:sz w:val="16"/>
        </w:rPr>
        <w:t xml:space="preserve"> </w:t>
      </w:r>
      <w:r>
        <w:rPr>
          <w:rFonts w:ascii="바탕체" w:eastAsia="바탕체" w:hint="eastAsia"/>
          <w:color w:val="000000"/>
          <w:spacing w:val="-1"/>
          <w:sz w:val="16"/>
        </w:rPr>
        <w:t>대한</w:t>
      </w:r>
      <w:r>
        <w:rPr>
          <w:rFonts w:ascii="바탕체" w:eastAsia="바탕체"/>
          <w:color w:val="000000"/>
          <w:spacing w:val="-1"/>
          <w:sz w:val="16"/>
        </w:rPr>
        <w:t xml:space="preserve"> </w:t>
      </w:r>
      <w:r>
        <w:rPr>
          <w:rFonts w:ascii="바탕체" w:eastAsia="바탕체" w:hint="eastAsia"/>
          <w:color w:val="000000"/>
          <w:spacing w:val="-1"/>
          <w:sz w:val="16"/>
        </w:rPr>
        <w:t>체적비로</w:t>
      </w:r>
      <w:r>
        <w:rPr>
          <w:rFonts w:ascii="바탕체" w:eastAsia="바탕체"/>
          <w:color w:val="000000"/>
          <w:spacing w:val="-1"/>
          <w:sz w:val="16"/>
        </w:rPr>
        <w:t xml:space="preserve"> </w:t>
      </w:r>
      <w:r>
        <w:rPr>
          <w:rFonts w:ascii="바탕체" w:eastAsia="바탕체" w:hint="eastAsia"/>
          <w:color w:val="000000"/>
          <w:spacing w:val="-1"/>
          <w:sz w:val="16"/>
        </w:rPr>
        <w:t>가중치를</w:t>
      </w:r>
      <w:r>
        <w:rPr>
          <w:rFonts w:ascii="바탕체" w:eastAsia="바탕체"/>
          <w:color w:val="000000"/>
          <w:spacing w:val="-1"/>
          <w:sz w:val="16"/>
        </w:rPr>
        <w:t xml:space="preserve"> </w:t>
      </w:r>
      <w:r>
        <w:rPr>
          <w:rFonts w:ascii="바탕체" w:eastAsia="바탕체" w:hint="eastAsia"/>
          <w:color w:val="000000"/>
          <w:spacing w:val="-1"/>
          <w:sz w:val="16"/>
        </w:rPr>
        <w:t>준</w:t>
      </w:r>
      <w:r>
        <w:rPr>
          <w:rFonts w:ascii="바탕체" w:eastAsia="바탕체"/>
          <w:color w:val="000000"/>
          <w:spacing w:val="-1"/>
          <w:sz w:val="16"/>
        </w:rPr>
        <w:t xml:space="preserve"> </w:t>
      </w:r>
      <w:r>
        <w:rPr>
          <w:rFonts w:ascii="바탕체" w:eastAsia="바탕체" w:hint="eastAsia"/>
          <w:color w:val="000000"/>
          <w:spacing w:val="-1"/>
          <w:sz w:val="16"/>
        </w:rPr>
        <w:t>후</w:t>
      </w:r>
      <w:r>
        <w:rPr>
          <w:rFonts w:ascii="바탕체" w:eastAsia="바탕체"/>
          <w:color w:val="000000"/>
          <w:spacing w:val="-1"/>
          <w:sz w:val="16"/>
        </w:rPr>
        <w:t xml:space="preserve">, </w:t>
      </w:r>
      <w:r>
        <w:rPr>
          <w:rFonts w:ascii="바탕체" w:eastAsia="바탕체" w:hint="eastAsia"/>
          <w:color w:val="000000"/>
          <w:spacing w:val="-1"/>
          <w:sz w:val="16"/>
        </w:rPr>
        <w:t>이들을</w:t>
      </w:r>
      <w:r>
        <w:rPr>
          <w:rFonts w:ascii="바탕체" w:eastAsia="바탕체"/>
          <w:color w:val="000000"/>
          <w:spacing w:val="-1"/>
          <w:sz w:val="16"/>
        </w:rPr>
        <w:t xml:space="preserve"> </w:t>
      </w:r>
      <w:r>
        <w:rPr>
          <w:rFonts w:ascii="바탕체" w:eastAsia="바탕체" w:hint="eastAsia"/>
          <w:color w:val="000000"/>
          <w:spacing w:val="-1"/>
          <w:sz w:val="16"/>
        </w:rPr>
        <w:t>더하여</w:t>
      </w:r>
      <w:r>
        <w:rPr>
          <w:rFonts w:ascii="바탕체" w:eastAsia="바탕체"/>
          <w:color w:val="000000"/>
          <w:spacing w:val="-1"/>
          <w:sz w:val="16"/>
        </w:rPr>
        <w:t xml:space="preserve"> </w:t>
      </w:r>
      <w:r>
        <w:rPr>
          <w:rFonts w:ascii="바탕체" w:eastAsia="바탕체" w:hint="eastAsia"/>
          <w:color w:val="000000"/>
          <w:spacing w:val="-1"/>
          <w:sz w:val="16"/>
        </w:rPr>
        <w:t>단위</w:t>
      </w:r>
      <w:r>
        <w:rPr>
          <w:rFonts w:ascii="바탕체" w:eastAsia="바탕체"/>
          <w:color w:val="000000"/>
          <w:spacing w:val="-1"/>
          <w:sz w:val="16"/>
        </w:rPr>
        <w:t xml:space="preserve"> </w:t>
      </w:r>
      <w:r>
        <w:rPr>
          <w:rFonts w:ascii="바탕체" w:eastAsia="바탕체" w:hint="eastAsia"/>
          <w:color w:val="000000"/>
          <w:spacing w:val="-1"/>
          <w:sz w:val="16"/>
        </w:rPr>
        <w:t>구조의</w:t>
      </w:r>
      <w:r>
        <w:rPr>
          <w:rFonts w:ascii="바탕체" w:eastAsia="바탕체"/>
          <w:color w:val="000000"/>
          <w:spacing w:val="-1"/>
          <w:sz w:val="16"/>
        </w:rPr>
        <w:t xml:space="preserve"> </w:t>
      </w:r>
      <w:proofErr w:type="spellStart"/>
      <w:r>
        <w:rPr>
          <w:rFonts w:ascii="바탕체" w:eastAsia="바탕체" w:hint="eastAsia"/>
          <w:color w:val="000000"/>
          <w:spacing w:val="-1"/>
          <w:sz w:val="16"/>
        </w:rPr>
        <w:t>열물성치를</w:t>
      </w:r>
      <w:proofErr w:type="spellEnd"/>
      <w:r>
        <w:rPr>
          <w:rFonts w:ascii="바탕체" w:eastAsia="바탕체"/>
          <w:color w:val="000000"/>
          <w:spacing w:val="-1"/>
          <w:sz w:val="16"/>
        </w:rPr>
        <w:t xml:space="preserve"> </w:t>
      </w:r>
      <w:proofErr w:type="spellStart"/>
      <w:r>
        <w:rPr>
          <w:rFonts w:ascii="바탕체" w:eastAsia="바탕체" w:hint="eastAsia"/>
          <w:color w:val="000000"/>
          <w:spacing w:val="-1"/>
          <w:sz w:val="16"/>
        </w:rPr>
        <w:t>얻게된다</w:t>
      </w:r>
      <w:proofErr w:type="spellEnd"/>
      <w:r>
        <w:rPr>
          <w:rFonts w:ascii="바탕체" w:eastAsia="바탕체"/>
          <w:color w:val="000000"/>
          <w:spacing w:val="-1"/>
          <w:sz w:val="16"/>
        </w:rPr>
        <w:t>.</w:t>
      </w:r>
    </w:p>
    <w:p w14:paraId="2BB44FA4" w14:textId="77777777" w:rsidR="008D53F4" w:rsidRDefault="00867752">
      <w:pPr>
        <w:pStyle w:val="a3"/>
        <w:spacing w:after="0"/>
        <w:ind w:firstLine="159"/>
        <w:rPr>
          <w:rFonts w:ascii="바탕체" w:eastAsia="바탕체"/>
          <w:color w:val="000000"/>
          <w:spacing w:val="-1"/>
          <w:sz w:val="16"/>
        </w:rPr>
      </w:pPr>
      <w:r>
        <w:rPr>
          <w:rFonts w:ascii="바탕체" w:eastAsia="바탕체" w:hint="eastAsia"/>
          <w:color w:val="000000"/>
          <w:spacing w:val="-1"/>
          <w:sz w:val="16"/>
        </w:rPr>
        <w:t>이런</w:t>
      </w:r>
      <w:r>
        <w:rPr>
          <w:rFonts w:ascii="바탕체" w:eastAsia="바탕체"/>
          <w:color w:val="000000"/>
          <w:spacing w:val="-1"/>
          <w:sz w:val="16"/>
        </w:rPr>
        <w:t xml:space="preserve"> </w:t>
      </w:r>
      <w:r>
        <w:rPr>
          <w:rFonts w:ascii="바탕체" w:eastAsia="바탕체" w:hint="eastAsia"/>
          <w:color w:val="000000"/>
          <w:spacing w:val="-1"/>
          <w:sz w:val="16"/>
        </w:rPr>
        <w:t>체적평균법의</w:t>
      </w:r>
      <w:r>
        <w:rPr>
          <w:rFonts w:ascii="바탕체" w:eastAsia="바탕체"/>
          <w:color w:val="000000"/>
          <w:spacing w:val="-1"/>
          <w:sz w:val="16"/>
        </w:rPr>
        <w:t xml:space="preserve"> </w:t>
      </w:r>
      <w:r>
        <w:rPr>
          <w:rFonts w:ascii="바탕체" w:eastAsia="바탕체" w:hint="eastAsia"/>
          <w:color w:val="000000"/>
          <w:spacing w:val="-1"/>
          <w:sz w:val="16"/>
        </w:rPr>
        <w:t>정의상</w:t>
      </w:r>
      <w:r>
        <w:rPr>
          <w:rFonts w:ascii="바탕체" w:eastAsia="바탕체"/>
          <w:color w:val="000000"/>
          <w:spacing w:val="-1"/>
          <w:sz w:val="16"/>
        </w:rPr>
        <w:t xml:space="preserve"> </w:t>
      </w:r>
      <w:r>
        <w:rPr>
          <w:rFonts w:ascii="바탕체" w:eastAsia="바탕체" w:hint="eastAsia"/>
          <w:color w:val="000000"/>
          <w:spacing w:val="-1"/>
          <w:sz w:val="16"/>
        </w:rPr>
        <w:t>먼저</w:t>
      </w:r>
      <w:r>
        <w:rPr>
          <w:rFonts w:ascii="바탕체" w:eastAsia="바탕체"/>
          <w:color w:val="000000"/>
          <w:spacing w:val="-1"/>
          <w:sz w:val="16"/>
        </w:rPr>
        <w:t xml:space="preserve"> </w:t>
      </w:r>
      <w:proofErr w:type="spellStart"/>
      <w:r>
        <w:rPr>
          <w:rFonts w:ascii="바탕체" w:eastAsia="바탕체" w:hint="eastAsia"/>
          <w:color w:val="000000"/>
          <w:spacing w:val="-1"/>
          <w:sz w:val="16"/>
        </w:rPr>
        <w:t>일방향</w:t>
      </w:r>
      <w:proofErr w:type="spellEnd"/>
      <w:r>
        <w:rPr>
          <w:rFonts w:ascii="바탕체" w:eastAsia="바탕체"/>
          <w:color w:val="000000"/>
          <w:spacing w:val="-1"/>
          <w:sz w:val="16"/>
        </w:rPr>
        <w:t xml:space="preserve"> </w:t>
      </w:r>
      <w:r>
        <w:rPr>
          <w:rFonts w:ascii="바탕체" w:eastAsia="바탕체" w:hint="eastAsia"/>
          <w:color w:val="000000"/>
          <w:spacing w:val="-1"/>
          <w:sz w:val="16"/>
        </w:rPr>
        <w:t>복합재의</w:t>
      </w:r>
      <w:r>
        <w:rPr>
          <w:rFonts w:ascii="바탕체" w:eastAsia="바탕체"/>
          <w:color w:val="000000"/>
          <w:spacing w:val="-1"/>
          <w:sz w:val="16"/>
        </w:rPr>
        <w:t xml:space="preserve"> </w:t>
      </w:r>
      <w:r>
        <w:rPr>
          <w:rFonts w:ascii="바탕체" w:eastAsia="바탕체" w:hint="eastAsia"/>
          <w:color w:val="000000"/>
          <w:spacing w:val="-1"/>
          <w:sz w:val="16"/>
        </w:rPr>
        <w:t>열전도계수에</w:t>
      </w:r>
      <w:r>
        <w:rPr>
          <w:rFonts w:ascii="바탕체" w:eastAsia="바탕체"/>
          <w:color w:val="000000"/>
          <w:spacing w:val="-1"/>
          <w:sz w:val="16"/>
        </w:rPr>
        <w:t xml:space="preserve"> </w:t>
      </w:r>
      <w:r>
        <w:rPr>
          <w:rFonts w:ascii="바탕체" w:eastAsia="바탕체" w:hint="eastAsia"/>
          <w:color w:val="000000"/>
          <w:spacing w:val="-1"/>
          <w:sz w:val="16"/>
        </w:rPr>
        <w:t>대해</w:t>
      </w:r>
      <w:r>
        <w:rPr>
          <w:rFonts w:ascii="바탕체" w:eastAsia="바탕체"/>
          <w:color w:val="000000"/>
          <w:spacing w:val="-1"/>
          <w:sz w:val="16"/>
        </w:rPr>
        <w:t xml:space="preserve"> </w:t>
      </w:r>
      <w:r>
        <w:rPr>
          <w:rFonts w:ascii="바탕체" w:eastAsia="바탕체" w:hint="eastAsia"/>
          <w:color w:val="000000"/>
          <w:spacing w:val="-1"/>
          <w:sz w:val="16"/>
        </w:rPr>
        <w:t>알아본다</w:t>
      </w:r>
      <w:r>
        <w:rPr>
          <w:rFonts w:ascii="바탕체" w:eastAsia="바탕체"/>
          <w:color w:val="000000"/>
          <w:spacing w:val="-1"/>
          <w:sz w:val="16"/>
        </w:rPr>
        <w:t>.</w:t>
      </w:r>
    </w:p>
    <w:p w14:paraId="3F6018ED" w14:textId="77777777" w:rsidR="008D53F4" w:rsidRDefault="008D53F4">
      <w:pPr>
        <w:pStyle w:val="MS"/>
        <w:wordWrap/>
        <w:spacing w:line="283" w:lineRule="auto"/>
        <w:ind w:firstLine="0"/>
        <w:jc w:val="left"/>
        <w:rPr>
          <w:spacing w:val="-1"/>
        </w:rPr>
      </w:pPr>
    </w:p>
    <w:p w14:paraId="64A90779" w14:textId="77777777" w:rsidR="008D53F4" w:rsidRPr="00714A27" w:rsidRDefault="00867752">
      <w:pPr>
        <w:pStyle w:val="30"/>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before="0" w:after="60" w:line="264" w:lineRule="auto"/>
        <w:ind w:firstLine="0"/>
        <w:rPr>
          <w:rFonts w:ascii="바탕체" w:eastAsia="바탕체" w:hAnsi="바탕체"/>
        </w:rPr>
      </w:pPr>
      <w:r w:rsidRPr="00714A27">
        <w:rPr>
          <w:rFonts w:ascii="바탕체" w:eastAsia="바탕체" w:hAnsi="바탕체"/>
        </w:rPr>
        <w:t xml:space="preserve">2.2 </w:t>
      </w:r>
      <w:proofErr w:type="spellStart"/>
      <w:r w:rsidRPr="00714A27">
        <w:rPr>
          <w:rFonts w:ascii="바탕체" w:eastAsia="바탕체" w:hAnsi="바탕체" w:hint="eastAsia"/>
        </w:rPr>
        <w:t>일방향</w:t>
      </w:r>
      <w:proofErr w:type="spellEnd"/>
      <w:r w:rsidRPr="00714A27">
        <w:rPr>
          <w:rFonts w:ascii="바탕체" w:eastAsia="바탕체" w:hAnsi="바탕체"/>
        </w:rPr>
        <w:t xml:space="preserve"> </w:t>
      </w:r>
      <w:r w:rsidRPr="00714A27">
        <w:rPr>
          <w:rFonts w:ascii="바탕체" w:eastAsia="바탕체" w:hAnsi="바탕체" w:hint="eastAsia"/>
        </w:rPr>
        <w:t>복합재의</w:t>
      </w:r>
      <w:r w:rsidRPr="00714A27">
        <w:rPr>
          <w:rFonts w:ascii="바탕체" w:eastAsia="바탕체" w:hAnsi="바탕체"/>
        </w:rPr>
        <w:t xml:space="preserve"> </w:t>
      </w:r>
      <w:r w:rsidRPr="00714A27">
        <w:rPr>
          <w:rFonts w:ascii="바탕체" w:eastAsia="바탕체" w:hAnsi="바탕체" w:hint="eastAsia"/>
        </w:rPr>
        <w:t>열전도계수</w:t>
      </w:r>
    </w:p>
    <w:p w14:paraId="4390A2D2" w14:textId="77777777" w:rsidR="008D53F4" w:rsidRDefault="00867752">
      <w:pPr>
        <w:pStyle w:val="a3"/>
        <w:spacing w:after="0"/>
        <w:ind w:firstLine="159"/>
        <w:rPr>
          <w:rFonts w:ascii="바탕체" w:eastAsia="바탕체"/>
          <w:color w:val="000000"/>
          <w:spacing w:val="-1"/>
          <w:sz w:val="16"/>
        </w:rPr>
      </w:pPr>
      <w:proofErr w:type="spellStart"/>
      <w:r>
        <w:rPr>
          <w:rFonts w:ascii="바탕체" w:eastAsia="바탕체" w:hint="eastAsia"/>
          <w:color w:val="000000"/>
          <w:spacing w:val="-1"/>
          <w:sz w:val="16"/>
        </w:rPr>
        <w:t>일방향</w:t>
      </w:r>
      <w:proofErr w:type="spellEnd"/>
      <w:r>
        <w:rPr>
          <w:rFonts w:ascii="바탕체" w:eastAsia="바탕체"/>
          <w:color w:val="000000"/>
          <w:spacing w:val="-1"/>
          <w:sz w:val="16"/>
        </w:rPr>
        <w:t xml:space="preserve"> </w:t>
      </w:r>
      <w:r>
        <w:rPr>
          <w:rFonts w:ascii="바탕체" w:eastAsia="바탕체" w:hint="eastAsia"/>
          <w:color w:val="000000"/>
          <w:spacing w:val="-1"/>
          <w:sz w:val="16"/>
        </w:rPr>
        <w:t>복합재의</w:t>
      </w:r>
      <w:r>
        <w:rPr>
          <w:rFonts w:ascii="바탕체" w:eastAsia="바탕체"/>
          <w:color w:val="000000"/>
          <w:spacing w:val="-1"/>
          <w:sz w:val="16"/>
        </w:rPr>
        <w:t xml:space="preserve"> </w:t>
      </w:r>
      <w:r>
        <w:rPr>
          <w:rFonts w:ascii="바탕체" w:eastAsia="바탕체" w:hint="eastAsia"/>
          <w:color w:val="000000"/>
          <w:spacing w:val="-1"/>
          <w:sz w:val="16"/>
        </w:rPr>
        <w:t>열전도계수는</w:t>
      </w:r>
      <w:r>
        <w:rPr>
          <w:rFonts w:ascii="바탕체" w:eastAsia="바탕체"/>
          <w:color w:val="000000"/>
          <w:spacing w:val="-1"/>
          <w:sz w:val="16"/>
        </w:rPr>
        <w:t xml:space="preserve"> </w:t>
      </w:r>
      <w:proofErr w:type="spellStart"/>
      <w:r>
        <w:rPr>
          <w:rFonts w:ascii="바탕체" w:eastAsia="바탕체"/>
          <w:color w:val="000000"/>
          <w:spacing w:val="-1"/>
          <w:sz w:val="16"/>
        </w:rPr>
        <w:t>Hashin</w:t>
      </w:r>
      <w:proofErr w:type="spellEnd"/>
      <w:r>
        <w:rPr>
          <w:rFonts w:ascii="바탕체" w:eastAsia="바탕체"/>
          <w:color w:val="000000"/>
          <w:spacing w:val="-1"/>
          <w:sz w:val="16"/>
        </w:rPr>
        <w:t>[5]</w:t>
      </w:r>
      <w:proofErr w:type="spellStart"/>
      <w:r>
        <w:rPr>
          <w:rFonts w:ascii="바탕체" w:eastAsia="바탕체" w:hint="eastAsia"/>
          <w:color w:val="000000"/>
          <w:spacing w:val="-1"/>
          <w:sz w:val="16"/>
        </w:rPr>
        <w:t>에</w:t>
      </w:r>
      <w:proofErr w:type="spellEnd"/>
      <w:r>
        <w:rPr>
          <w:rFonts w:ascii="바탕체" w:eastAsia="바탕체"/>
          <w:color w:val="000000"/>
          <w:spacing w:val="-1"/>
          <w:sz w:val="16"/>
        </w:rPr>
        <w:t xml:space="preserve"> </w:t>
      </w:r>
      <w:r>
        <w:rPr>
          <w:rFonts w:ascii="바탕체" w:eastAsia="바탕체" w:hint="eastAsia"/>
          <w:color w:val="000000"/>
          <w:spacing w:val="-1"/>
          <w:sz w:val="16"/>
        </w:rPr>
        <w:t>의해</w:t>
      </w:r>
      <w:r>
        <w:rPr>
          <w:rFonts w:ascii="바탕체" w:eastAsia="바탕체"/>
          <w:color w:val="000000"/>
          <w:spacing w:val="-1"/>
          <w:sz w:val="16"/>
        </w:rPr>
        <w:t xml:space="preserve"> </w:t>
      </w:r>
      <w:r>
        <w:rPr>
          <w:rFonts w:ascii="바탕체" w:eastAsia="바탕체" w:hint="eastAsia"/>
          <w:color w:val="000000"/>
          <w:spacing w:val="-1"/>
          <w:sz w:val="16"/>
        </w:rPr>
        <w:t>제안된</w:t>
      </w:r>
      <w:r>
        <w:rPr>
          <w:rFonts w:ascii="바탕체" w:eastAsia="바탕체"/>
          <w:color w:val="000000"/>
          <w:spacing w:val="-1"/>
          <w:sz w:val="16"/>
        </w:rPr>
        <w:t xml:space="preserve"> </w:t>
      </w:r>
      <w:r>
        <w:rPr>
          <w:rFonts w:ascii="바탕체" w:eastAsia="바탕체" w:hint="eastAsia"/>
          <w:color w:val="000000"/>
          <w:spacing w:val="-1"/>
          <w:sz w:val="16"/>
        </w:rPr>
        <w:t>식을</w:t>
      </w:r>
      <w:r>
        <w:rPr>
          <w:rFonts w:ascii="바탕체" w:eastAsia="바탕체"/>
          <w:color w:val="000000"/>
          <w:spacing w:val="-1"/>
          <w:sz w:val="16"/>
        </w:rPr>
        <w:t xml:space="preserve"> </w:t>
      </w:r>
      <w:r>
        <w:rPr>
          <w:rFonts w:ascii="바탕체" w:eastAsia="바탕체" w:hint="eastAsia"/>
          <w:color w:val="000000"/>
          <w:spacing w:val="-1"/>
          <w:sz w:val="16"/>
        </w:rPr>
        <w:t>사용하였다</w:t>
      </w:r>
      <w:r>
        <w:rPr>
          <w:rFonts w:ascii="바탕체" w:eastAsia="바탕체"/>
          <w:color w:val="000000"/>
          <w:spacing w:val="-1"/>
          <w:sz w:val="16"/>
        </w:rPr>
        <w:t>.</w:t>
      </w:r>
    </w:p>
    <w:p w14:paraId="1EC3216A" w14:textId="77777777" w:rsidR="008D53F4" w:rsidRDefault="00867752">
      <w:pPr>
        <w:pStyle w:val="a3"/>
        <w:spacing w:after="0"/>
        <w:ind w:firstLine="159"/>
        <w:rPr>
          <w:rFonts w:ascii="바탕체" w:eastAsia="바탕체"/>
          <w:color w:val="000000"/>
          <w:spacing w:val="-1"/>
          <w:sz w:val="16"/>
        </w:rPr>
      </w:pPr>
      <w:r>
        <w:rPr>
          <w:rFonts w:ascii="바탕체" w:eastAsia="바탕체"/>
          <w:color w:val="000000"/>
          <w:spacing w:val="-1"/>
          <w:sz w:val="16"/>
        </w:rPr>
        <w:object w:dxaOrig="1575" w:dyaOrig="315" w14:anchorId="3BC775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15.75pt" o:ole="">
            <v:imagedata r:id="rId7" o:title=""/>
            <o:lock v:ext="edit" rotation="t" position="t"/>
          </v:shape>
          <o:OLEObject Type="Embed" ProgID="Equation.DSMT4" ShapeID="_x0000_i1025" DrawAspect="Content" ObjectID="_1848738353" r:id="rId8"/>
        </w:object>
      </w:r>
      <w:r>
        <w:rPr>
          <w:rFonts w:ascii="바탕체" w:eastAsia="바탕체"/>
          <w:color w:val="000000"/>
          <w:spacing w:val="-1"/>
          <w:sz w:val="16"/>
        </w:rPr>
        <w:t xml:space="preserve">           (1)</w:t>
      </w:r>
    </w:p>
    <w:p w14:paraId="3EE5B227" w14:textId="77777777" w:rsidR="008D53F4" w:rsidRDefault="00867752">
      <w:pPr>
        <w:pStyle w:val="a3"/>
        <w:spacing w:after="0"/>
        <w:ind w:firstLine="159"/>
        <w:rPr>
          <w:rFonts w:ascii="바탕체" w:eastAsia="바탕체"/>
          <w:color w:val="000000"/>
          <w:spacing w:val="-1"/>
          <w:sz w:val="16"/>
        </w:rPr>
      </w:pPr>
      <w:r>
        <w:rPr>
          <w:rFonts w:ascii="바탕체" w:eastAsia="바탕체"/>
          <w:color w:val="000000"/>
          <w:spacing w:val="-1"/>
          <w:sz w:val="16"/>
        </w:rPr>
        <w:object w:dxaOrig="2145" w:dyaOrig="555" w14:anchorId="6DE63DCB">
          <v:shape id="_x0000_i1026" type="#_x0000_t75" style="width:107.25pt;height:27.75pt" o:ole="">
            <v:imagedata r:id="rId9" o:title=""/>
            <o:lock v:ext="edit" rotation="t" position="t"/>
          </v:shape>
          <o:OLEObject Type="Embed" ProgID="Equation.DSMT4" ShapeID="_x0000_i1026" DrawAspect="Content" ObjectID="_1848738354" r:id="rId10"/>
        </w:object>
      </w:r>
      <w:r>
        <w:rPr>
          <w:rFonts w:ascii="바탕체" w:eastAsia="바탕체"/>
          <w:color w:val="000000"/>
          <w:spacing w:val="-1"/>
          <w:sz w:val="16"/>
        </w:rPr>
        <w:t xml:space="preserve">          (2)</w:t>
      </w:r>
    </w:p>
    <w:p w14:paraId="0CF0696C" w14:textId="77777777" w:rsidR="008D53F4" w:rsidRDefault="00867752">
      <w:pPr>
        <w:pStyle w:val="a3"/>
        <w:spacing w:after="0"/>
        <w:ind w:firstLine="159"/>
        <w:rPr>
          <w:rFonts w:ascii="바탕체" w:eastAsia="바탕체"/>
          <w:color w:val="000000"/>
          <w:spacing w:val="-1"/>
          <w:sz w:val="16"/>
        </w:rPr>
      </w:pPr>
      <w:r>
        <w:rPr>
          <w:rFonts w:ascii="바탕체" w:eastAsia="바탕체" w:hint="eastAsia"/>
          <w:color w:val="000000"/>
          <w:spacing w:val="-1"/>
          <w:sz w:val="16"/>
        </w:rPr>
        <w:t>여기서</w:t>
      </w:r>
      <w:r>
        <w:rPr>
          <w:rFonts w:ascii="바탕체" w:eastAsia="바탕체"/>
          <w:color w:val="000000"/>
          <w:spacing w:val="-1"/>
          <w:sz w:val="16"/>
        </w:rPr>
        <w:t xml:space="preserve"> </w:t>
      </w:r>
      <w:proofErr w:type="spellStart"/>
      <w:r>
        <w:rPr>
          <w:rFonts w:ascii="바탕체" w:eastAsia="바탕체" w:hint="eastAsia"/>
          <w:color w:val="000000"/>
          <w:spacing w:val="-1"/>
          <w:sz w:val="16"/>
        </w:rPr>
        <w:t>밑첨자</w:t>
      </w:r>
      <w:proofErr w:type="spellEnd"/>
      <w:r>
        <w:rPr>
          <w:rFonts w:ascii="바탕체" w:eastAsia="바탕체"/>
          <w:color w:val="000000"/>
          <w:spacing w:val="-1"/>
          <w:sz w:val="16"/>
        </w:rPr>
        <w:t xml:space="preserve">  </w:t>
      </w:r>
      <w:r>
        <w:rPr>
          <w:rFonts w:ascii="바탕체" w:eastAsia="바탕체"/>
          <w:color w:val="000000"/>
          <w:spacing w:val="-1"/>
          <w:sz w:val="16"/>
        </w:rPr>
        <w:object w:dxaOrig="285" w:dyaOrig="240" w14:anchorId="34DD92C7">
          <v:shape id="_x0000_i1027" type="#_x0000_t75" style="width:14.25pt;height:12pt" o:ole="">
            <v:imagedata r:id="rId11" o:title=""/>
            <o:lock v:ext="edit" rotation="t" position="t"/>
          </v:shape>
          <o:OLEObject Type="Embed" ProgID="Equation.DSMT4" ShapeID="_x0000_i1027" DrawAspect="Content" ObjectID="_1848738355" r:id="rId12"/>
        </w:object>
      </w:r>
      <w:r>
        <w:rPr>
          <w:rFonts w:ascii="바탕체" w:eastAsia="바탕체" w:hint="eastAsia"/>
          <w:color w:val="000000"/>
          <w:spacing w:val="-1"/>
          <w:sz w:val="16"/>
        </w:rPr>
        <w:t>는</w:t>
      </w:r>
      <w:r>
        <w:rPr>
          <w:rFonts w:ascii="바탕체" w:eastAsia="바탕체"/>
          <w:color w:val="000000"/>
          <w:spacing w:val="-1"/>
          <w:sz w:val="16"/>
        </w:rPr>
        <w:t xml:space="preserve"> </w:t>
      </w:r>
      <w:proofErr w:type="spellStart"/>
      <w:r>
        <w:rPr>
          <w:rFonts w:ascii="바탕체" w:eastAsia="바탕체" w:hint="eastAsia"/>
          <w:color w:val="000000"/>
          <w:spacing w:val="-1"/>
          <w:sz w:val="16"/>
        </w:rPr>
        <w:t>일방향</w:t>
      </w:r>
      <w:proofErr w:type="spellEnd"/>
      <w:r>
        <w:rPr>
          <w:rFonts w:ascii="바탕체" w:eastAsia="바탕체"/>
          <w:color w:val="000000"/>
          <w:spacing w:val="-1"/>
          <w:sz w:val="16"/>
        </w:rPr>
        <w:t xml:space="preserve"> </w:t>
      </w:r>
      <w:r>
        <w:rPr>
          <w:rFonts w:ascii="바탕체" w:eastAsia="바탕체" w:hint="eastAsia"/>
          <w:color w:val="000000"/>
          <w:spacing w:val="-1"/>
          <w:sz w:val="16"/>
        </w:rPr>
        <w:t>복합재료</w:t>
      </w:r>
      <w:r>
        <w:rPr>
          <w:rFonts w:ascii="바탕체" w:eastAsia="바탕체"/>
          <w:color w:val="000000"/>
          <w:spacing w:val="-1"/>
          <w:sz w:val="16"/>
        </w:rPr>
        <w:t xml:space="preserve">, </w:t>
      </w:r>
      <w:r w:rsidR="00122633">
        <w:rPr>
          <w:rFonts w:ascii="바탕체" w:eastAsia="바탕체"/>
          <w:color w:val="000000"/>
          <w:spacing w:val="-1"/>
          <w:sz w:val="16"/>
        </w:rPr>
        <w:pict w14:anchorId="3354A3DA">
          <v:shape id="_x0000_i1028" type="#_x0000_t75" style="width:8.25pt;height:9pt">
            <v:imagedata r:id="rId13" o:title=""/>
            <o:lock v:ext="edit" rotation="t" position="t"/>
          </v:shape>
        </w:pict>
      </w:r>
      <w:r>
        <w:rPr>
          <w:rFonts w:ascii="바탕체" w:eastAsia="바탕체" w:hint="eastAsia"/>
          <w:color w:val="000000"/>
          <w:spacing w:val="-1"/>
          <w:sz w:val="16"/>
        </w:rPr>
        <w:t>은</w:t>
      </w:r>
      <w:r>
        <w:rPr>
          <w:rFonts w:ascii="바탕체" w:eastAsia="바탕체"/>
          <w:color w:val="000000"/>
          <w:spacing w:val="-1"/>
          <w:sz w:val="16"/>
        </w:rPr>
        <w:t xml:space="preserve"> </w:t>
      </w:r>
      <w:proofErr w:type="spellStart"/>
      <w:r>
        <w:rPr>
          <w:rFonts w:ascii="바탕체" w:eastAsia="바탕체" w:hint="eastAsia"/>
          <w:color w:val="000000"/>
          <w:spacing w:val="-1"/>
          <w:sz w:val="16"/>
        </w:rPr>
        <w:t>라드</w:t>
      </w:r>
      <w:proofErr w:type="spellEnd"/>
      <w:r>
        <w:rPr>
          <w:rFonts w:ascii="바탕체" w:eastAsia="바탕체"/>
          <w:color w:val="000000"/>
          <w:spacing w:val="-1"/>
          <w:sz w:val="16"/>
        </w:rPr>
        <w:t xml:space="preserve">, </w:t>
      </w:r>
      <w:r>
        <w:rPr>
          <w:rFonts w:ascii="바탕체" w:eastAsia="바탕체" w:hint="eastAsia"/>
          <w:color w:val="000000"/>
          <w:spacing w:val="-1"/>
          <w:sz w:val="16"/>
        </w:rPr>
        <w:t>그리고</w:t>
      </w:r>
      <w:r>
        <w:rPr>
          <w:rFonts w:ascii="바탕체" w:eastAsia="바탕체"/>
          <w:color w:val="000000"/>
          <w:spacing w:val="-1"/>
          <w:sz w:val="16"/>
        </w:rPr>
        <w:t xml:space="preserve"> </w:t>
      </w:r>
      <w:r w:rsidR="00122633">
        <w:rPr>
          <w:rFonts w:ascii="바탕체" w:eastAsia="바탕체"/>
          <w:color w:val="000000"/>
          <w:spacing w:val="-1"/>
          <w:sz w:val="16"/>
        </w:rPr>
        <w:pict w14:anchorId="511EA794">
          <v:shape id="_x0000_i1029" type="#_x0000_t75" style="width:11.25pt;height:9.75pt">
            <v:imagedata r:id="rId14" o:title=""/>
            <o:lock v:ext="edit" rotation="t" position="t"/>
          </v:shape>
        </w:pict>
      </w:r>
      <w:r>
        <w:rPr>
          <w:rFonts w:ascii="바탕체" w:eastAsia="바탕체" w:hint="eastAsia"/>
          <w:color w:val="000000"/>
          <w:spacing w:val="-1"/>
          <w:sz w:val="16"/>
        </w:rPr>
        <w:t>은</w:t>
      </w:r>
      <w:r>
        <w:rPr>
          <w:rFonts w:ascii="바탕체" w:eastAsia="바탕체"/>
          <w:color w:val="000000"/>
          <w:spacing w:val="-1"/>
          <w:sz w:val="16"/>
        </w:rPr>
        <w:t xml:space="preserve"> </w:t>
      </w:r>
      <w:proofErr w:type="spellStart"/>
      <w:r>
        <w:rPr>
          <w:rFonts w:ascii="바탕체" w:eastAsia="바탕체" w:hint="eastAsia"/>
          <w:color w:val="000000"/>
          <w:spacing w:val="-1"/>
          <w:sz w:val="16"/>
        </w:rPr>
        <w:t>모재를</w:t>
      </w:r>
      <w:proofErr w:type="spellEnd"/>
      <w:r>
        <w:rPr>
          <w:rFonts w:ascii="바탕체" w:eastAsia="바탕체"/>
          <w:color w:val="000000"/>
          <w:spacing w:val="-1"/>
          <w:sz w:val="16"/>
        </w:rPr>
        <w:t xml:space="preserve"> </w:t>
      </w:r>
      <w:r>
        <w:rPr>
          <w:rFonts w:ascii="바탕체" w:eastAsia="바탕체" w:hint="eastAsia"/>
          <w:color w:val="000000"/>
          <w:spacing w:val="-1"/>
          <w:sz w:val="16"/>
        </w:rPr>
        <w:t>나타낸다</w:t>
      </w:r>
      <w:r>
        <w:rPr>
          <w:rFonts w:ascii="바탕체" w:eastAsia="바탕체"/>
          <w:color w:val="000000"/>
          <w:spacing w:val="-1"/>
          <w:sz w:val="16"/>
        </w:rPr>
        <w:t>. Islam[6]</w:t>
      </w:r>
      <w:r>
        <w:rPr>
          <w:rFonts w:ascii="바탕체" w:eastAsia="바탕체" w:hint="eastAsia"/>
          <w:color w:val="000000"/>
          <w:spacing w:val="-1"/>
          <w:sz w:val="16"/>
        </w:rPr>
        <w:t>은</w:t>
      </w:r>
      <w:r>
        <w:rPr>
          <w:rFonts w:ascii="바탕체" w:eastAsia="바탕체"/>
          <w:color w:val="000000"/>
          <w:spacing w:val="-1"/>
          <w:sz w:val="16"/>
        </w:rPr>
        <w:t xml:space="preserve"> </w:t>
      </w:r>
      <w:r>
        <w:rPr>
          <w:rFonts w:ascii="바탕체" w:eastAsia="바탕체" w:hint="eastAsia"/>
          <w:color w:val="000000"/>
          <w:spacing w:val="-1"/>
          <w:sz w:val="16"/>
        </w:rPr>
        <w:t>이</w:t>
      </w:r>
      <w:r>
        <w:rPr>
          <w:rFonts w:ascii="바탕체" w:eastAsia="바탕체"/>
          <w:color w:val="000000"/>
          <w:spacing w:val="-1"/>
          <w:sz w:val="16"/>
        </w:rPr>
        <w:t xml:space="preserve"> </w:t>
      </w:r>
      <w:r>
        <w:rPr>
          <w:rFonts w:ascii="바탕체" w:eastAsia="바탕체" w:hint="eastAsia"/>
          <w:color w:val="000000"/>
          <w:spacing w:val="-1"/>
          <w:sz w:val="16"/>
        </w:rPr>
        <w:t>식이</w:t>
      </w:r>
      <w:r>
        <w:rPr>
          <w:rFonts w:ascii="바탕체" w:eastAsia="바탕체"/>
          <w:color w:val="000000"/>
          <w:spacing w:val="-1"/>
          <w:sz w:val="16"/>
        </w:rPr>
        <w:t xml:space="preserve"> FEM </w:t>
      </w:r>
      <w:r>
        <w:rPr>
          <w:rFonts w:ascii="바탕체" w:eastAsia="바탕체" w:hint="eastAsia"/>
          <w:color w:val="000000"/>
          <w:spacing w:val="-1"/>
          <w:sz w:val="16"/>
        </w:rPr>
        <w:t>해석</w:t>
      </w:r>
      <w:r>
        <w:rPr>
          <w:rFonts w:ascii="바탕체" w:eastAsia="바탕체"/>
          <w:color w:val="000000"/>
          <w:spacing w:val="-1"/>
          <w:sz w:val="16"/>
        </w:rPr>
        <w:t xml:space="preserve"> </w:t>
      </w:r>
      <w:r>
        <w:rPr>
          <w:rFonts w:ascii="바탕체" w:eastAsia="바탕체" w:hint="eastAsia"/>
          <w:color w:val="000000"/>
          <w:spacing w:val="-1"/>
          <w:sz w:val="16"/>
        </w:rPr>
        <w:t>및</w:t>
      </w:r>
      <w:r>
        <w:rPr>
          <w:rFonts w:ascii="바탕체" w:eastAsia="바탕체"/>
          <w:color w:val="000000"/>
          <w:spacing w:val="-1"/>
          <w:sz w:val="16"/>
        </w:rPr>
        <w:t xml:space="preserve"> </w:t>
      </w:r>
      <w:r>
        <w:rPr>
          <w:rFonts w:ascii="바탕체" w:eastAsia="바탕체" w:hint="eastAsia"/>
          <w:color w:val="000000"/>
          <w:spacing w:val="-1"/>
          <w:sz w:val="16"/>
        </w:rPr>
        <w:t>실험결과와</w:t>
      </w:r>
      <w:r>
        <w:rPr>
          <w:rFonts w:ascii="바탕체" w:eastAsia="바탕체"/>
          <w:color w:val="000000"/>
          <w:spacing w:val="-1"/>
          <w:sz w:val="16"/>
        </w:rPr>
        <w:t xml:space="preserve"> </w:t>
      </w:r>
      <w:r>
        <w:rPr>
          <w:rFonts w:ascii="바탕체" w:eastAsia="바탕체" w:hint="eastAsia"/>
          <w:color w:val="000000"/>
          <w:spacing w:val="-1"/>
          <w:sz w:val="16"/>
        </w:rPr>
        <w:t>잘</w:t>
      </w:r>
      <w:r>
        <w:rPr>
          <w:rFonts w:ascii="바탕체" w:eastAsia="바탕체"/>
          <w:color w:val="000000"/>
          <w:spacing w:val="-1"/>
          <w:sz w:val="16"/>
        </w:rPr>
        <w:t xml:space="preserve"> </w:t>
      </w:r>
      <w:r>
        <w:rPr>
          <w:rFonts w:ascii="바탕체" w:eastAsia="바탕체" w:hint="eastAsia"/>
          <w:color w:val="000000"/>
          <w:spacing w:val="-1"/>
          <w:sz w:val="16"/>
        </w:rPr>
        <w:t>일치함을</w:t>
      </w:r>
      <w:r>
        <w:rPr>
          <w:rFonts w:ascii="바탕체" w:eastAsia="바탕체"/>
          <w:color w:val="000000"/>
          <w:spacing w:val="-1"/>
          <w:sz w:val="16"/>
        </w:rPr>
        <w:t xml:space="preserve"> </w:t>
      </w:r>
      <w:r>
        <w:rPr>
          <w:rFonts w:ascii="바탕체" w:eastAsia="바탕체" w:hint="eastAsia"/>
          <w:color w:val="000000"/>
          <w:spacing w:val="-1"/>
          <w:sz w:val="16"/>
        </w:rPr>
        <w:t>보였다</w:t>
      </w:r>
      <w:r>
        <w:rPr>
          <w:rFonts w:ascii="바탕체" w:eastAsia="바탕체"/>
          <w:color w:val="000000"/>
          <w:spacing w:val="-1"/>
          <w:sz w:val="16"/>
        </w:rPr>
        <w:t>.</w:t>
      </w:r>
    </w:p>
    <w:p w14:paraId="7E09133F" w14:textId="77777777" w:rsidR="008D53F4" w:rsidRDefault="008D53F4">
      <w:pPr>
        <w:pStyle w:val="a3"/>
        <w:spacing w:after="0"/>
        <w:ind w:firstLine="159"/>
        <w:rPr>
          <w:rFonts w:ascii="바탕체" w:eastAsia="바탕체"/>
          <w:color w:val="000000"/>
          <w:spacing w:val="-1"/>
          <w:sz w:val="16"/>
        </w:rPr>
      </w:pPr>
    </w:p>
    <w:p w14:paraId="3D344EE0" w14:textId="77777777" w:rsidR="008D53F4" w:rsidRPr="00714A27" w:rsidRDefault="00867752">
      <w:pPr>
        <w:pStyle w:val="30"/>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before="0" w:after="60" w:line="264" w:lineRule="auto"/>
        <w:ind w:firstLine="0"/>
        <w:rPr>
          <w:rFonts w:ascii="바탕체" w:eastAsia="바탕체" w:hAnsi="바탕체"/>
        </w:rPr>
      </w:pPr>
      <w:r w:rsidRPr="00714A27">
        <w:rPr>
          <w:rFonts w:ascii="바탕체" w:eastAsia="바탕체" w:hAnsi="바탕체"/>
        </w:rPr>
        <w:t>2.3 SRC</w:t>
      </w:r>
      <w:r w:rsidRPr="00714A27">
        <w:rPr>
          <w:rFonts w:ascii="바탕체" w:eastAsia="바탕체" w:hAnsi="바탕체" w:hint="eastAsia"/>
        </w:rPr>
        <w:t>의</w:t>
      </w:r>
      <w:r w:rsidRPr="00714A27">
        <w:rPr>
          <w:rFonts w:ascii="바탕체" w:eastAsia="바탕체" w:hAnsi="바탕체"/>
        </w:rPr>
        <w:t xml:space="preserve"> </w:t>
      </w:r>
      <w:r w:rsidRPr="00714A27">
        <w:rPr>
          <w:rFonts w:ascii="바탕체" w:eastAsia="바탕체" w:hAnsi="바탕체" w:hint="eastAsia"/>
        </w:rPr>
        <w:t>열전도계수</w:t>
      </w:r>
      <w:r w:rsidRPr="00714A27">
        <w:rPr>
          <w:rFonts w:ascii="바탕체" w:eastAsia="바탕체" w:hAnsi="바탕체"/>
        </w:rPr>
        <w:t xml:space="preserve"> </w:t>
      </w:r>
      <w:r w:rsidRPr="00714A27">
        <w:rPr>
          <w:rFonts w:ascii="바탕체" w:eastAsia="바탕체" w:hAnsi="바탕체" w:hint="eastAsia"/>
        </w:rPr>
        <w:t>예측</w:t>
      </w:r>
    </w:p>
    <w:p w14:paraId="2E9A0017" w14:textId="77777777" w:rsidR="008D53F4" w:rsidRDefault="00867752">
      <w:pPr>
        <w:pStyle w:val="a3"/>
        <w:spacing w:after="0"/>
        <w:ind w:firstLine="159"/>
        <w:rPr>
          <w:rFonts w:ascii="바탕체" w:eastAsia="바탕체"/>
          <w:color w:val="000000"/>
          <w:spacing w:val="-1"/>
          <w:sz w:val="16"/>
        </w:rPr>
      </w:pPr>
      <w:r>
        <w:rPr>
          <w:rFonts w:ascii="바탕체" w:eastAsia="바탕체"/>
          <w:color w:val="000000"/>
          <w:spacing w:val="-1"/>
          <w:sz w:val="16"/>
        </w:rPr>
        <w:t>Fig. 1</w:t>
      </w:r>
      <w:r>
        <w:rPr>
          <w:rFonts w:ascii="바탕체" w:eastAsia="바탕체" w:hint="eastAsia"/>
          <w:color w:val="000000"/>
          <w:spacing w:val="-1"/>
          <w:sz w:val="16"/>
        </w:rPr>
        <w:t>에서</w:t>
      </w:r>
      <w:r>
        <w:rPr>
          <w:rFonts w:ascii="바탕체" w:eastAsia="바탕체"/>
          <w:color w:val="000000"/>
          <w:spacing w:val="-1"/>
          <w:sz w:val="16"/>
        </w:rPr>
        <w:t xml:space="preserve"> </w:t>
      </w:r>
      <w:r>
        <w:rPr>
          <w:rFonts w:ascii="바탕체" w:eastAsia="바탕체" w:hint="eastAsia"/>
          <w:color w:val="000000"/>
          <w:spacing w:val="-1"/>
          <w:sz w:val="16"/>
        </w:rPr>
        <w:t>보듯이</w:t>
      </w:r>
      <w:r>
        <w:rPr>
          <w:rFonts w:ascii="바탕체" w:eastAsia="바탕체"/>
          <w:color w:val="000000"/>
          <w:spacing w:val="-1"/>
          <w:sz w:val="16"/>
        </w:rPr>
        <w:t xml:space="preserve"> </w:t>
      </w:r>
      <w:r>
        <w:rPr>
          <w:rFonts w:ascii="바탕체" w:eastAsia="바탕체" w:hint="eastAsia"/>
          <w:color w:val="000000"/>
          <w:spacing w:val="-1"/>
          <w:sz w:val="16"/>
        </w:rPr>
        <w:t>하나의</w:t>
      </w:r>
      <w:r>
        <w:rPr>
          <w:rFonts w:ascii="바탕체" w:eastAsia="바탕체"/>
          <w:color w:val="000000"/>
          <w:spacing w:val="-1"/>
          <w:sz w:val="16"/>
        </w:rPr>
        <w:t xml:space="preserve"> Cartesian </w:t>
      </w:r>
      <w:r>
        <w:rPr>
          <w:rFonts w:ascii="바탕체" w:eastAsia="바탕체" w:hint="eastAsia"/>
          <w:color w:val="000000"/>
          <w:spacing w:val="-1"/>
          <w:sz w:val="16"/>
        </w:rPr>
        <w:t>좌표계를</w:t>
      </w:r>
      <w:r>
        <w:rPr>
          <w:rFonts w:ascii="바탕체" w:eastAsia="바탕체"/>
          <w:color w:val="000000"/>
          <w:spacing w:val="-1"/>
          <w:sz w:val="16"/>
        </w:rPr>
        <w:t xml:space="preserve"> </w:t>
      </w:r>
      <w:r>
        <w:rPr>
          <w:rFonts w:ascii="바탕체" w:eastAsia="바탕체" w:hint="eastAsia"/>
          <w:color w:val="000000"/>
          <w:spacing w:val="-1"/>
          <w:sz w:val="16"/>
        </w:rPr>
        <w:t>정의하고</w:t>
      </w:r>
      <w:r>
        <w:rPr>
          <w:rFonts w:ascii="바탕체" w:eastAsia="바탕체"/>
          <w:color w:val="000000"/>
          <w:spacing w:val="-1"/>
          <w:sz w:val="16"/>
        </w:rPr>
        <w:t xml:space="preserve">, </w:t>
      </w:r>
      <w:r>
        <w:rPr>
          <w:rFonts w:ascii="바탕체" w:eastAsia="바탕체" w:hint="eastAsia"/>
          <w:color w:val="000000"/>
          <w:spacing w:val="-1"/>
          <w:sz w:val="16"/>
        </w:rPr>
        <w:t>각</w:t>
      </w:r>
      <w:r>
        <w:rPr>
          <w:rFonts w:ascii="바탕체" w:eastAsia="바탕체"/>
          <w:color w:val="000000"/>
          <w:spacing w:val="-1"/>
          <w:sz w:val="16"/>
        </w:rPr>
        <w:t xml:space="preserve"> </w:t>
      </w:r>
      <w:r>
        <w:rPr>
          <w:rFonts w:ascii="바탕체" w:eastAsia="바탕체" w:hint="eastAsia"/>
          <w:color w:val="000000"/>
          <w:spacing w:val="-1"/>
          <w:sz w:val="16"/>
        </w:rPr>
        <w:t>축을</w:t>
      </w:r>
      <w:r>
        <w:rPr>
          <w:rFonts w:ascii="바탕체" w:eastAsia="바탕체"/>
          <w:color w:val="000000"/>
          <w:spacing w:val="-1"/>
          <w:sz w:val="16"/>
        </w:rPr>
        <w:t xml:space="preserve"> 1-2-3</w:t>
      </w:r>
      <w:r>
        <w:rPr>
          <w:rFonts w:ascii="바탕체" w:eastAsia="바탕체" w:hint="eastAsia"/>
          <w:color w:val="000000"/>
          <w:spacing w:val="-1"/>
          <w:sz w:val="16"/>
        </w:rPr>
        <w:t>축으로</w:t>
      </w:r>
      <w:r>
        <w:rPr>
          <w:rFonts w:ascii="바탕체" w:eastAsia="바탕체"/>
          <w:color w:val="000000"/>
          <w:spacing w:val="-1"/>
          <w:sz w:val="16"/>
        </w:rPr>
        <w:t xml:space="preserve"> </w:t>
      </w:r>
      <w:r>
        <w:rPr>
          <w:rFonts w:ascii="바탕체" w:eastAsia="바탕체" w:hint="eastAsia"/>
          <w:color w:val="000000"/>
          <w:spacing w:val="-1"/>
          <w:sz w:val="16"/>
        </w:rPr>
        <w:t>잡으며</w:t>
      </w:r>
      <w:r>
        <w:rPr>
          <w:rFonts w:ascii="바탕체" w:eastAsia="바탕체"/>
          <w:color w:val="000000"/>
          <w:spacing w:val="-1"/>
          <w:sz w:val="16"/>
        </w:rPr>
        <w:t xml:space="preserve">, </w:t>
      </w:r>
      <w:proofErr w:type="spellStart"/>
      <w:r>
        <w:rPr>
          <w:rFonts w:ascii="바탕체" w:eastAsia="바탕체" w:hint="eastAsia"/>
          <w:color w:val="000000"/>
          <w:spacing w:val="-1"/>
          <w:sz w:val="16"/>
        </w:rPr>
        <w:t>라드의</w:t>
      </w:r>
      <w:proofErr w:type="spellEnd"/>
      <w:r>
        <w:rPr>
          <w:rFonts w:ascii="바탕체" w:eastAsia="바탕체"/>
          <w:color w:val="000000"/>
          <w:spacing w:val="-1"/>
          <w:sz w:val="16"/>
        </w:rPr>
        <w:t xml:space="preserve"> </w:t>
      </w:r>
      <w:r>
        <w:rPr>
          <w:rFonts w:ascii="바탕체" w:eastAsia="바탕체" w:hint="eastAsia"/>
          <w:color w:val="000000"/>
          <w:spacing w:val="-1"/>
          <w:sz w:val="16"/>
        </w:rPr>
        <w:t>길이방향을</w:t>
      </w:r>
      <w:r>
        <w:rPr>
          <w:rFonts w:ascii="바탕체" w:eastAsia="바탕체"/>
          <w:color w:val="000000"/>
          <w:spacing w:val="-1"/>
          <w:sz w:val="16"/>
        </w:rPr>
        <w:t xml:space="preserve"> 1</w:t>
      </w:r>
      <w:r>
        <w:rPr>
          <w:rFonts w:ascii="바탕체" w:eastAsia="바탕체" w:hint="eastAsia"/>
          <w:color w:val="000000"/>
          <w:spacing w:val="-1"/>
          <w:sz w:val="16"/>
        </w:rPr>
        <w:t>축으로</w:t>
      </w:r>
      <w:r>
        <w:rPr>
          <w:rFonts w:ascii="바탕체" w:eastAsia="바탕체"/>
          <w:color w:val="000000"/>
          <w:spacing w:val="-1"/>
          <w:sz w:val="16"/>
        </w:rPr>
        <w:t xml:space="preserve"> </w:t>
      </w:r>
      <w:r>
        <w:rPr>
          <w:rFonts w:ascii="바탕체" w:eastAsia="바탕체" w:hint="eastAsia"/>
          <w:color w:val="000000"/>
          <w:spacing w:val="-1"/>
          <w:sz w:val="16"/>
        </w:rPr>
        <w:t>잡는다</w:t>
      </w:r>
      <w:r>
        <w:rPr>
          <w:rFonts w:ascii="바탕체" w:eastAsia="바탕체"/>
          <w:color w:val="000000"/>
          <w:spacing w:val="-1"/>
          <w:sz w:val="16"/>
        </w:rPr>
        <w:t xml:space="preserve">. </w:t>
      </w:r>
      <w:r>
        <w:rPr>
          <w:rFonts w:ascii="바탕체" w:eastAsia="바탕체" w:hint="eastAsia"/>
          <w:color w:val="000000"/>
          <w:spacing w:val="-1"/>
          <w:sz w:val="16"/>
        </w:rPr>
        <w:t>물론</w:t>
      </w:r>
      <w:r>
        <w:rPr>
          <w:rFonts w:ascii="바탕체" w:eastAsia="바탕체"/>
          <w:color w:val="000000"/>
          <w:spacing w:val="-1"/>
          <w:sz w:val="16"/>
        </w:rPr>
        <w:t xml:space="preserve"> </w:t>
      </w:r>
      <w:r>
        <w:rPr>
          <w:rFonts w:ascii="바탕체" w:eastAsia="바탕체" w:hint="eastAsia"/>
          <w:color w:val="000000"/>
          <w:spacing w:val="-1"/>
          <w:sz w:val="16"/>
        </w:rPr>
        <w:t>이</w:t>
      </w:r>
      <w:r>
        <w:rPr>
          <w:rFonts w:ascii="바탕체" w:eastAsia="바탕체"/>
          <w:color w:val="000000"/>
          <w:spacing w:val="-1"/>
          <w:sz w:val="16"/>
        </w:rPr>
        <w:t xml:space="preserve"> </w:t>
      </w:r>
      <w:r>
        <w:rPr>
          <w:rFonts w:ascii="바탕체" w:eastAsia="바탕체" w:hint="eastAsia"/>
          <w:color w:val="000000"/>
          <w:spacing w:val="-1"/>
          <w:sz w:val="16"/>
        </w:rPr>
        <w:t>좌표계는</w:t>
      </w:r>
      <w:r>
        <w:rPr>
          <w:rFonts w:ascii="바탕체" w:eastAsia="바탕체"/>
          <w:color w:val="000000"/>
          <w:spacing w:val="-1"/>
          <w:sz w:val="16"/>
        </w:rPr>
        <w:t xml:space="preserve"> </w:t>
      </w:r>
      <w:r>
        <w:rPr>
          <w:rFonts w:ascii="바탕체" w:eastAsia="바탕체" w:hint="eastAsia"/>
          <w:color w:val="000000"/>
          <w:spacing w:val="-1"/>
          <w:sz w:val="16"/>
        </w:rPr>
        <w:t>오른손법칙이</w:t>
      </w:r>
      <w:r>
        <w:rPr>
          <w:rFonts w:ascii="바탕체" w:eastAsia="바탕체"/>
          <w:color w:val="000000"/>
          <w:spacing w:val="-1"/>
          <w:sz w:val="16"/>
        </w:rPr>
        <w:t xml:space="preserve"> </w:t>
      </w:r>
      <w:r>
        <w:rPr>
          <w:rFonts w:ascii="바탕체" w:eastAsia="바탕체" w:hint="eastAsia"/>
          <w:color w:val="000000"/>
          <w:spacing w:val="-1"/>
          <w:sz w:val="16"/>
        </w:rPr>
        <w:t>적용된다</w:t>
      </w:r>
      <w:r>
        <w:rPr>
          <w:rFonts w:ascii="바탕체" w:eastAsia="바탕체"/>
          <w:color w:val="000000"/>
          <w:spacing w:val="-1"/>
          <w:sz w:val="16"/>
        </w:rPr>
        <w:t xml:space="preserve">. </w:t>
      </w:r>
      <w:r>
        <w:rPr>
          <w:rFonts w:ascii="바탕체" w:eastAsia="바탕체" w:hint="eastAsia"/>
          <w:color w:val="000000"/>
          <w:spacing w:val="-1"/>
          <w:sz w:val="16"/>
        </w:rPr>
        <w:t>먼저</w:t>
      </w:r>
      <w:r>
        <w:rPr>
          <w:rFonts w:ascii="바탕체" w:eastAsia="바탕체"/>
          <w:color w:val="000000"/>
          <w:spacing w:val="-1"/>
          <w:sz w:val="16"/>
        </w:rPr>
        <w:t xml:space="preserve"> </w:t>
      </w:r>
      <w:proofErr w:type="spellStart"/>
      <w:r>
        <w:rPr>
          <w:rFonts w:ascii="바탕체" w:eastAsia="바탕체" w:hint="eastAsia"/>
          <w:color w:val="000000"/>
          <w:spacing w:val="-1"/>
          <w:sz w:val="16"/>
        </w:rPr>
        <w:t>열유동</w:t>
      </w:r>
      <w:proofErr w:type="spellEnd"/>
      <w:r>
        <w:rPr>
          <w:rFonts w:ascii="바탕체" w:eastAsia="바탕체"/>
          <w:color w:val="000000"/>
          <w:spacing w:val="-1"/>
          <w:sz w:val="16"/>
        </w:rPr>
        <w:t xml:space="preserve">(heat flux) </w:t>
      </w:r>
      <w:r>
        <w:rPr>
          <w:rFonts w:ascii="바탕체" w:eastAsia="바탕체" w:hint="eastAsia"/>
          <w:color w:val="000000"/>
          <w:spacing w:val="-1"/>
          <w:sz w:val="16"/>
        </w:rPr>
        <w:t>벡터는</w:t>
      </w:r>
      <w:r>
        <w:rPr>
          <w:rFonts w:ascii="바탕체" w:eastAsia="바탕체"/>
          <w:color w:val="000000"/>
          <w:spacing w:val="-1"/>
          <w:sz w:val="16"/>
        </w:rPr>
        <w:t xml:space="preserve"> </w:t>
      </w:r>
      <w:r>
        <w:rPr>
          <w:rFonts w:ascii="바탕체" w:eastAsia="바탕체" w:hint="eastAsia"/>
          <w:color w:val="000000"/>
          <w:spacing w:val="-1"/>
          <w:sz w:val="16"/>
        </w:rPr>
        <w:t>다음과</w:t>
      </w:r>
      <w:r>
        <w:rPr>
          <w:rFonts w:ascii="바탕체" w:eastAsia="바탕체"/>
          <w:color w:val="000000"/>
          <w:spacing w:val="-1"/>
          <w:sz w:val="16"/>
        </w:rPr>
        <w:t xml:space="preserve"> </w:t>
      </w:r>
      <w:r>
        <w:rPr>
          <w:rFonts w:ascii="바탕체" w:eastAsia="바탕체" w:hint="eastAsia"/>
          <w:color w:val="000000"/>
          <w:spacing w:val="-1"/>
          <w:sz w:val="16"/>
        </w:rPr>
        <w:t>같이</w:t>
      </w:r>
      <w:r>
        <w:rPr>
          <w:rFonts w:ascii="바탕체" w:eastAsia="바탕체"/>
          <w:color w:val="000000"/>
          <w:spacing w:val="-1"/>
          <w:sz w:val="16"/>
        </w:rPr>
        <w:t xml:space="preserve"> </w:t>
      </w:r>
      <w:r>
        <w:rPr>
          <w:rFonts w:ascii="바탕체" w:eastAsia="바탕체" w:hint="eastAsia"/>
          <w:color w:val="000000"/>
          <w:spacing w:val="-1"/>
          <w:sz w:val="16"/>
        </w:rPr>
        <w:t>나타내어진다</w:t>
      </w:r>
      <w:r>
        <w:rPr>
          <w:rFonts w:ascii="바탕체" w:eastAsia="바탕체"/>
          <w:color w:val="000000"/>
          <w:spacing w:val="-1"/>
          <w:sz w:val="16"/>
        </w:rPr>
        <w:t>.</w:t>
      </w:r>
    </w:p>
    <w:p w14:paraId="650240CE" w14:textId="77777777" w:rsidR="008D53F4" w:rsidRDefault="008D53F4">
      <w:pPr>
        <w:pStyle w:val="a3"/>
        <w:spacing w:after="0"/>
        <w:ind w:firstLine="159"/>
        <w:rPr>
          <w:rFonts w:ascii="바탕체" w:eastAsia="바탕체"/>
          <w:color w:val="000000"/>
          <w:spacing w:val="-1"/>
          <w:sz w:val="16"/>
        </w:rPr>
      </w:pPr>
    </w:p>
    <w:p w14:paraId="227CFF7F" w14:textId="77777777" w:rsidR="008D53F4" w:rsidRDefault="00867752">
      <w:pPr>
        <w:pStyle w:val="a3"/>
        <w:spacing w:after="0"/>
        <w:ind w:firstLine="159"/>
        <w:rPr>
          <w:rFonts w:ascii="바탕체" w:eastAsia="바탕체"/>
          <w:color w:val="000000"/>
          <w:spacing w:val="-1"/>
          <w:sz w:val="16"/>
        </w:rPr>
      </w:pPr>
      <w:r>
        <w:rPr>
          <w:rFonts w:ascii="바탕체" w:eastAsia="바탕체"/>
          <w:color w:val="000000"/>
          <w:spacing w:val="-1"/>
          <w:sz w:val="16"/>
        </w:rPr>
        <w:object w:dxaOrig="1680" w:dyaOrig="300" w14:anchorId="1668E8CB">
          <v:shape id="_x0000_i1030" type="#_x0000_t75" style="width:84pt;height:15pt" o:ole="">
            <v:imagedata r:id="rId15" o:title=""/>
            <o:lock v:ext="edit" rotation="t" position="t"/>
          </v:shape>
          <o:OLEObject Type="Embed" ProgID="Equation.DSMT4" ShapeID="_x0000_i1030" DrawAspect="Content" ObjectID="_1848738356" r:id="rId16"/>
        </w:object>
      </w:r>
      <w:r>
        <w:rPr>
          <w:rFonts w:ascii="바탕체" w:eastAsia="바탕체"/>
          <w:color w:val="000000"/>
          <w:spacing w:val="-1"/>
          <w:sz w:val="16"/>
        </w:rPr>
        <w:t xml:space="preserve">            (3)</w:t>
      </w:r>
    </w:p>
    <w:p w14:paraId="30626AC1" w14:textId="77777777" w:rsidR="008D53F4" w:rsidRDefault="00867752">
      <w:pPr>
        <w:pStyle w:val="a3"/>
        <w:spacing w:after="0"/>
        <w:ind w:firstLine="159"/>
        <w:rPr>
          <w:rFonts w:ascii="바탕체" w:eastAsia="바탕체"/>
          <w:color w:val="000000"/>
          <w:spacing w:val="-1"/>
          <w:sz w:val="16"/>
        </w:rPr>
      </w:pPr>
      <w:r>
        <w:rPr>
          <w:rFonts w:ascii="바탕체" w:eastAsia="바탕체" w:hint="eastAsia"/>
          <w:color w:val="000000"/>
          <w:spacing w:val="-1"/>
          <w:sz w:val="16"/>
        </w:rPr>
        <w:t>여기서</w:t>
      </w:r>
      <w:r>
        <w:rPr>
          <w:rFonts w:ascii="바탕체" w:eastAsia="바탕체"/>
          <w:color w:val="000000"/>
          <w:spacing w:val="-1"/>
          <w:sz w:val="16"/>
        </w:rPr>
        <w:t xml:space="preserve"> </w:t>
      </w:r>
      <w:r>
        <w:rPr>
          <w:rFonts w:ascii="바탕체" w:eastAsia="바탕체"/>
          <w:color w:val="000000"/>
          <w:spacing w:val="-1"/>
          <w:sz w:val="16"/>
        </w:rPr>
        <w:object w:dxaOrig="195" w:dyaOrig="285" w14:anchorId="51B7686C">
          <v:shape id="_x0000_i1031" type="#_x0000_t75" style="width:9.75pt;height:14.25pt" o:ole="">
            <v:imagedata r:id="rId17" o:title=""/>
            <o:lock v:ext="edit" rotation="t" position="t"/>
          </v:shape>
          <o:OLEObject Type="Embed" ProgID="Equation.DSMT4" ShapeID="_x0000_i1031" DrawAspect="Content" ObjectID="_1848738357" r:id="rId18"/>
        </w:object>
      </w:r>
      <w:r>
        <w:rPr>
          <w:rFonts w:ascii="바탕체" w:eastAsia="바탕체" w:hint="eastAsia"/>
          <w:color w:val="000000"/>
          <w:spacing w:val="-1"/>
          <w:sz w:val="16"/>
        </w:rPr>
        <w:t>와</w:t>
      </w:r>
      <w:r>
        <w:rPr>
          <w:rFonts w:ascii="바탕체" w:eastAsia="바탕체"/>
          <w:color w:val="000000"/>
          <w:spacing w:val="-1"/>
          <w:sz w:val="16"/>
        </w:rPr>
        <w:t xml:space="preserve"> </w:t>
      </w:r>
      <w:r>
        <w:rPr>
          <w:rFonts w:ascii="바탕체" w:eastAsia="바탕체"/>
          <w:color w:val="000000"/>
          <w:spacing w:val="-1"/>
          <w:sz w:val="16"/>
        </w:rPr>
        <w:object w:dxaOrig="180" w:dyaOrig="285" w14:anchorId="042DC550">
          <v:shape id="_x0000_i1032" type="#_x0000_t75" style="width:9pt;height:14.25pt" o:ole="">
            <v:imagedata r:id="rId19" o:title=""/>
            <o:lock v:ext="edit" rotation="t" position="t"/>
          </v:shape>
          <o:OLEObject Type="Embed" ProgID="Equation.DSMT4" ShapeID="_x0000_i1032" DrawAspect="Content" ObjectID="_1848738358" r:id="rId20"/>
        </w:object>
      </w:r>
      <w:r>
        <w:rPr>
          <w:rFonts w:ascii="바탕체" w:eastAsia="바탕체"/>
          <w:color w:val="000000"/>
          <w:spacing w:val="-1"/>
          <w:sz w:val="16"/>
        </w:rPr>
        <w:object w:dxaOrig="795" w:dyaOrig="315" w14:anchorId="6AF74BE0">
          <v:shape id="_x0000_i1033" type="#_x0000_t75" style="width:39.75pt;height:15.75pt" o:ole="">
            <v:imagedata r:id="rId21" o:title=""/>
            <o:lock v:ext="edit" rotation="t" position="t"/>
          </v:shape>
          <o:OLEObject Type="Embed" ProgID="Equation.DSMT4" ShapeID="_x0000_i1033" DrawAspect="Content" ObjectID="_1848738359" r:id="rId22"/>
        </w:object>
      </w:r>
      <w:r>
        <w:rPr>
          <w:rFonts w:ascii="바탕체" w:eastAsia="바탕체" w:hint="eastAsia"/>
          <w:color w:val="000000"/>
          <w:spacing w:val="-1"/>
          <w:sz w:val="16"/>
        </w:rPr>
        <w:t>은</w:t>
      </w:r>
      <w:r>
        <w:rPr>
          <w:rFonts w:ascii="바탕체" w:eastAsia="바탕체"/>
          <w:color w:val="000000"/>
          <w:spacing w:val="-1"/>
          <w:sz w:val="16"/>
        </w:rPr>
        <w:t xml:space="preserve"> </w:t>
      </w:r>
      <w:r>
        <w:rPr>
          <w:rFonts w:ascii="바탕체" w:eastAsia="바탕체" w:hint="eastAsia"/>
          <w:color w:val="000000"/>
          <w:spacing w:val="-1"/>
          <w:sz w:val="16"/>
        </w:rPr>
        <w:t>각각</w:t>
      </w:r>
      <w:r>
        <w:rPr>
          <w:rFonts w:ascii="바탕체" w:eastAsia="바탕체"/>
          <w:color w:val="000000"/>
          <w:spacing w:val="-1"/>
          <w:sz w:val="16"/>
        </w:rPr>
        <w:t xml:space="preserve"> </w:t>
      </w:r>
      <w:r>
        <w:rPr>
          <w:rFonts w:ascii="바탕체" w:eastAsia="바탕체" w:hint="eastAsia"/>
          <w:color w:val="000000"/>
          <w:spacing w:val="-1"/>
          <w:sz w:val="16"/>
        </w:rPr>
        <w:t>축방향에</w:t>
      </w:r>
      <w:r>
        <w:rPr>
          <w:rFonts w:ascii="바탕체" w:eastAsia="바탕체"/>
          <w:color w:val="000000"/>
          <w:spacing w:val="-1"/>
          <w:sz w:val="16"/>
        </w:rPr>
        <w:t xml:space="preserve"> </w:t>
      </w:r>
      <w:r>
        <w:rPr>
          <w:rFonts w:ascii="바탕체" w:eastAsia="바탕체" w:hint="eastAsia"/>
          <w:color w:val="000000"/>
          <w:spacing w:val="-1"/>
          <w:sz w:val="16"/>
        </w:rPr>
        <w:t>대한</w:t>
      </w:r>
      <w:r>
        <w:rPr>
          <w:rFonts w:ascii="바탕체" w:eastAsia="바탕체"/>
          <w:color w:val="000000"/>
          <w:spacing w:val="-1"/>
          <w:sz w:val="16"/>
        </w:rPr>
        <w:t xml:space="preserve"> </w:t>
      </w:r>
      <w:proofErr w:type="spellStart"/>
      <w:r>
        <w:rPr>
          <w:rFonts w:ascii="바탕체" w:eastAsia="바탕체" w:hint="eastAsia"/>
          <w:color w:val="000000"/>
          <w:spacing w:val="-1"/>
          <w:sz w:val="16"/>
        </w:rPr>
        <w:t>열유동과</w:t>
      </w:r>
      <w:proofErr w:type="spellEnd"/>
      <w:r>
        <w:rPr>
          <w:rFonts w:ascii="바탕체" w:eastAsia="바탕체"/>
          <w:color w:val="000000"/>
          <w:spacing w:val="-1"/>
          <w:sz w:val="16"/>
        </w:rPr>
        <w:t xml:space="preserve"> </w:t>
      </w:r>
      <w:r>
        <w:rPr>
          <w:rFonts w:ascii="바탕체" w:eastAsia="바탕체" w:hint="eastAsia"/>
          <w:color w:val="000000"/>
          <w:spacing w:val="-1"/>
          <w:sz w:val="16"/>
        </w:rPr>
        <w:t>단위벡터를</w:t>
      </w:r>
      <w:r>
        <w:rPr>
          <w:rFonts w:ascii="바탕체" w:eastAsia="바탕체"/>
          <w:color w:val="000000"/>
          <w:spacing w:val="-1"/>
          <w:sz w:val="16"/>
        </w:rPr>
        <w:t xml:space="preserve"> </w:t>
      </w:r>
      <w:r>
        <w:rPr>
          <w:rFonts w:ascii="바탕체" w:eastAsia="바탕체" w:hint="eastAsia"/>
          <w:color w:val="000000"/>
          <w:spacing w:val="-1"/>
          <w:sz w:val="16"/>
        </w:rPr>
        <w:t>나타낸다</w:t>
      </w:r>
      <w:r>
        <w:rPr>
          <w:rFonts w:ascii="바탕체" w:eastAsia="바탕체"/>
          <w:color w:val="000000"/>
          <w:spacing w:val="-1"/>
          <w:sz w:val="16"/>
        </w:rPr>
        <w:t xml:space="preserve">. </w:t>
      </w:r>
      <w:r>
        <w:rPr>
          <w:rFonts w:ascii="바탕체" w:eastAsia="바탕체" w:hint="eastAsia"/>
          <w:color w:val="000000"/>
          <w:spacing w:val="-1"/>
          <w:sz w:val="16"/>
        </w:rPr>
        <w:t>그리고</w:t>
      </w:r>
      <w:r>
        <w:rPr>
          <w:rFonts w:ascii="바탕체" w:eastAsia="바탕체"/>
          <w:color w:val="000000"/>
          <w:spacing w:val="-1"/>
          <w:sz w:val="16"/>
        </w:rPr>
        <w:t xml:space="preserve"> </w:t>
      </w:r>
      <w:r>
        <w:rPr>
          <w:rFonts w:ascii="바탕체" w:eastAsia="바탕체" w:hint="eastAsia"/>
          <w:color w:val="000000"/>
          <w:spacing w:val="-1"/>
          <w:sz w:val="16"/>
        </w:rPr>
        <w:t>각</w:t>
      </w:r>
      <w:r>
        <w:rPr>
          <w:rFonts w:ascii="바탕체" w:eastAsia="바탕체"/>
          <w:color w:val="000000"/>
          <w:spacing w:val="-1"/>
          <w:sz w:val="16"/>
        </w:rPr>
        <w:t xml:space="preserve"> </w:t>
      </w:r>
      <w:r>
        <w:rPr>
          <w:rFonts w:ascii="바탕체" w:eastAsia="바탕체" w:hint="eastAsia"/>
          <w:color w:val="000000"/>
          <w:spacing w:val="-1"/>
          <w:sz w:val="16"/>
        </w:rPr>
        <w:t>축방향에</w:t>
      </w:r>
      <w:r>
        <w:rPr>
          <w:rFonts w:ascii="바탕체" w:eastAsia="바탕체"/>
          <w:color w:val="000000"/>
          <w:spacing w:val="-1"/>
          <w:sz w:val="16"/>
        </w:rPr>
        <w:t xml:space="preserve"> </w:t>
      </w:r>
      <w:r>
        <w:rPr>
          <w:rFonts w:ascii="바탕체" w:eastAsia="바탕체" w:hint="eastAsia"/>
          <w:color w:val="000000"/>
          <w:spacing w:val="-1"/>
          <w:sz w:val="16"/>
        </w:rPr>
        <w:t>대한</w:t>
      </w:r>
      <w:r>
        <w:rPr>
          <w:rFonts w:ascii="바탕체" w:eastAsia="바탕체"/>
          <w:color w:val="000000"/>
          <w:spacing w:val="-1"/>
          <w:sz w:val="16"/>
        </w:rPr>
        <w:t xml:space="preserve"> </w:t>
      </w:r>
      <w:proofErr w:type="spellStart"/>
      <w:r>
        <w:rPr>
          <w:rFonts w:ascii="바탕체" w:eastAsia="바탕체" w:hint="eastAsia"/>
          <w:color w:val="000000"/>
          <w:spacing w:val="-1"/>
          <w:sz w:val="16"/>
        </w:rPr>
        <w:t>열유동</w:t>
      </w:r>
      <w:proofErr w:type="spellEnd"/>
      <w:r>
        <w:rPr>
          <w:rFonts w:ascii="바탕체" w:eastAsia="바탕체"/>
          <w:color w:val="000000"/>
          <w:spacing w:val="-1"/>
          <w:sz w:val="16"/>
        </w:rPr>
        <w:t xml:space="preserve"> </w:t>
      </w:r>
      <w:r>
        <w:rPr>
          <w:rFonts w:ascii="바탕체" w:eastAsia="바탕체"/>
          <w:color w:val="000000"/>
          <w:spacing w:val="-1"/>
          <w:sz w:val="16"/>
        </w:rPr>
        <w:object w:dxaOrig="195" w:dyaOrig="285" w14:anchorId="2C26CAF6">
          <v:shape id="_x0000_i1034" type="#_x0000_t75" style="width:9.75pt;height:14.25pt" o:ole="">
            <v:imagedata r:id="rId17" o:title=""/>
            <o:lock v:ext="edit" rotation="t" position="t"/>
          </v:shape>
          <o:OLEObject Type="Embed" ProgID="Equation.DSMT4" ShapeID="_x0000_i1034" DrawAspect="Content" ObjectID="_1848738360" r:id="rId23"/>
        </w:object>
      </w:r>
      <w:r>
        <w:rPr>
          <w:rFonts w:ascii="바탕체" w:eastAsia="바탕체" w:hint="eastAsia"/>
          <w:color w:val="000000"/>
          <w:spacing w:val="-1"/>
          <w:sz w:val="16"/>
        </w:rPr>
        <w:t>는</w:t>
      </w:r>
      <w:r>
        <w:rPr>
          <w:rFonts w:ascii="바탕체" w:eastAsia="바탕체"/>
          <w:color w:val="000000"/>
          <w:spacing w:val="-1"/>
          <w:sz w:val="16"/>
        </w:rPr>
        <w:t xml:space="preserve"> </w:t>
      </w:r>
      <w:r>
        <w:rPr>
          <w:rFonts w:ascii="바탕체" w:eastAsia="바탕체" w:hint="eastAsia"/>
          <w:color w:val="000000"/>
          <w:spacing w:val="-1"/>
          <w:sz w:val="16"/>
        </w:rPr>
        <w:t>다음과</w:t>
      </w:r>
      <w:r>
        <w:rPr>
          <w:rFonts w:ascii="바탕체" w:eastAsia="바탕체"/>
          <w:color w:val="000000"/>
          <w:spacing w:val="-1"/>
          <w:sz w:val="16"/>
        </w:rPr>
        <w:t xml:space="preserve"> </w:t>
      </w:r>
      <w:r>
        <w:rPr>
          <w:rFonts w:ascii="바탕체" w:eastAsia="바탕체" w:hint="eastAsia"/>
          <w:color w:val="000000"/>
          <w:spacing w:val="-1"/>
          <w:sz w:val="16"/>
        </w:rPr>
        <w:t>같다</w:t>
      </w:r>
      <w:r>
        <w:rPr>
          <w:rFonts w:ascii="바탕체" w:eastAsia="바탕체"/>
          <w:color w:val="000000"/>
          <w:spacing w:val="-1"/>
          <w:sz w:val="16"/>
        </w:rPr>
        <w:t>.</w:t>
      </w:r>
    </w:p>
    <w:p w14:paraId="4A86269E" w14:textId="77777777" w:rsidR="00714A27" w:rsidRDefault="00714A27" w:rsidP="00714A27">
      <w:pPr>
        <w:pStyle w:val="a3"/>
        <w:spacing w:before="340" w:line="280" w:lineRule="auto"/>
        <w:ind w:firstLine="160"/>
        <w:jc w:val="center"/>
      </w:pPr>
      <w:r>
        <w:rPr>
          <w:noProof/>
        </w:rPr>
        <w:drawing>
          <wp:inline distT="0" distB="0" distL="0" distR="0" wp14:anchorId="4C5384FC" wp14:editId="3B2197AE">
            <wp:extent cx="1685925" cy="1381125"/>
            <wp:effectExtent l="0" t="0" r="0" b="0"/>
            <wp:docPr id="6" name="그림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6"/>
                    <pic:cNvPicPr>
                      <a:picLocks noRot="1" noChangeAspect="1" noMove="1" noResize="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5925" cy="1381125"/>
                    </a:xfrm>
                    <a:prstGeom prst="rect">
                      <a:avLst/>
                    </a:prstGeom>
                    <a:noFill/>
                    <a:ln>
                      <a:noFill/>
                    </a:ln>
                  </pic:spPr>
                </pic:pic>
              </a:graphicData>
            </a:graphic>
          </wp:inline>
        </w:drawing>
      </w:r>
    </w:p>
    <w:p w14:paraId="17845F95" w14:textId="227D896C" w:rsidR="00714A27" w:rsidRDefault="00714A27" w:rsidP="00714A27">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line="240" w:lineRule="auto"/>
        <w:jc w:val="center"/>
        <w:rPr>
          <w:rFonts w:ascii="Times New Roman"/>
          <w:b/>
          <w:sz w:val="14"/>
        </w:rPr>
      </w:pPr>
      <w:r>
        <w:rPr>
          <w:rFonts w:ascii="Times New Roman"/>
          <w:b/>
          <w:sz w:val="14"/>
        </w:rPr>
        <w:t>Fig. 1 Local and global coordinate system of unit cell</w:t>
      </w:r>
      <w:r>
        <w:rPr>
          <w:rFonts w:ascii="Times New Roman" w:hint="eastAsia"/>
          <w:b/>
          <w:sz w:val="14"/>
        </w:rPr>
        <w:t>.</w:t>
      </w:r>
    </w:p>
    <w:p w14:paraId="13BCBC07" w14:textId="77777777" w:rsidR="00714A27" w:rsidRPr="00714A27" w:rsidRDefault="00714A27">
      <w:pPr>
        <w:pStyle w:val="a3"/>
        <w:spacing w:after="0"/>
        <w:ind w:firstLine="159"/>
        <w:rPr>
          <w:rFonts w:ascii="바탕체" w:eastAsia="바탕체"/>
          <w:color w:val="000000"/>
          <w:spacing w:val="-1"/>
          <w:sz w:val="16"/>
        </w:rPr>
      </w:pPr>
    </w:p>
    <w:p w14:paraId="4AA629C2" w14:textId="77777777" w:rsidR="008D53F4" w:rsidRDefault="00867752">
      <w:pPr>
        <w:pStyle w:val="a3"/>
        <w:spacing w:after="0"/>
        <w:ind w:firstLine="159"/>
        <w:rPr>
          <w:rFonts w:ascii="바탕체" w:eastAsia="바탕체"/>
          <w:color w:val="000000"/>
          <w:spacing w:val="-1"/>
          <w:sz w:val="16"/>
        </w:rPr>
      </w:pPr>
      <w:r>
        <w:rPr>
          <w:rFonts w:ascii="바탕체" w:eastAsia="바탕체"/>
          <w:color w:val="000000"/>
          <w:spacing w:val="-1"/>
          <w:sz w:val="16"/>
        </w:rPr>
        <w:t>(</w:t>
      </w:r>
      <w:r>
        <w:rPr>
          <w:rFonts w:ascii="바탕체" w:eastAsia="바탕체" w:hint="eastAsia"/>
          <w:color w:val="000000"/>
          <w:spacing w:val="-1"/>
          <w:sz w:val="16"/>
        </w:rPr>
        <w:t>생략…</w:t>
      </w:r>
      <w:r>
        <w:rPr>
          <w:rFonts w:ascii="바탕체" w:eastAsia="바탕체"/>
          <w:color w:val="000000"/>
          <w:spacing w:val="-1"/>
          <w:sz w:val="16"/>
        </w:rPr>
        <w:t>)</w:t>
      </w:r>
    </w:p>
    <w:p w14:paraId="639CC16E" w14:textId="77777777" w:rsidR="008D53F4" w:rsidRPr="00714A27" w:rsidRDefault="008D53F4">
      <w:pPr>
        <w:pStyle w:val="a3"/>
        <w:spacing w:after="0"/>
        <w:ind w:firstLine="159"/>
        <w:rPr>
          <w:rFonts w:ascii="바탕체" w:eastAsia="바탕체" w:hAnsi="바탕체"/>
          <w:color w:val="000000"/>
          <w:spacing w:val="-1"/>
          <w:sz w:val="16"/>
        </w:rPr>
      </w:pPr>
    </w:p>
    <w:p w14:paraId="0FB57D85" w14:textId="77777777" w:rsidR="008D53F4" w:rsidRPr="00714A27" w:rsidRDefault="00867752">
      <w:pPr>
        <w:pStyle w:val="30"/>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before="0" w:after="60" w:line="264" w:lineRule="auto"/>
        <w:ind w:firstLine="0"/>
        <w:rPr>
          <w:rFonts w:ascii="바탕체" w:eastAsia="바탕체" w:hAnsi="바탕체"/>
        </w:rPr>
      </w:pPr>
      <w:r w:rsidRPr="00714A27">
        <w:rPr>
          <w:rFonts w:ascii="바탕체" w:eastAsia="바탕체" w:hAnsi="바탕체"/>
        </w:rPr>
        <w:t xml:space="preserve">5.1 </w:t>
      </w:r>
      <w:proofErr w:type="spellStart"/>
      <w:r w:rsidRPr="00714A27">
        <w:rPr>
          <w:rFonts w:ascii="바탕체" w:eastAsia="바탕체" w:hAnsi="바탕체" w:hint="eastAsia"/>
        </w:rPr>
        <w:t>역추적</w:t>
      </w:r>
      <w:proofErr w:type="spellEnd"/>
      <w:r w:rsidRPr="00714A27">
        <w:rPr>
          <w:rFonts w:ascii="바탕체" w:eastAsia="바탕체" w:hAnsi="바탕체"/>
        </w:rPr>
        <w:t xml:space="preserve"> </w:t>
      </w:r>
      <w:r w:rsidRPr="00714A27">
        <w:rPr>
          <w:rFonts w:ascii="바탕체" w:eastAsia="바탕체" w:hAnsi="바탕체" w:hint="eastAsia"/>
        </w:rPr>
        <w:t>방법에</w:t>
      </w:r>
      <w:r w:rsidRPr="00714A27">
        <w:rPr>
          <w:rFonts w:ascii="바탕체" w:eastAsia="바탕체" w:hAnsi="바탕체"/>
        </w:rPr>
        <w:t xml:space="preserve"> </w:t>
      </w:r>
      <w:r w:rsidRPr="00714A27">
        <w:rPr>
          <w:rFonts w:ascii="바탕체" w:eastAsia="바탕체" w:hAnsi="바탕체" w:hint="eastAsia"/>
        </w:rPr>
        <w:t>의한</w:t>
      </w:r>
      <w:r w:rsidRPr="00714A27">
        <w:rPr>
          <w:rFonts w:ascii="바탕체" w:eastAsia="바탕체" w:hAnsi="바탕체"/>
        </w:rPr>
        <w:t xml:space="preserve"> </w:t>
      </w:r>
      <w:r w:rsidRPr="00714A27">
        <w:rPr>
          <w:rFonts w:ascii="바탕체" w:eastAsia="바탕체" w:hAnsi="바탕체" w:hint="eastAsia"/>
        </w:rPr>
        <w:t>데이터를</w:t>
      </w:r>
      <w:r w:rsidRPr="00714A27">
        <w:rPr>
          <w:rFonts w:ascii="바탕체" w:eastAsia="바탕체" w:hAnsi="바탕체"/>
        </w:rPr>
        <w:t xml:space="preserve"> SRC </w:t>
      </w:r>
      <w:r w:rsidRPr="00714A27">
        <w:rPr>
          <w:rFonts w:ascii="바탕체" w:eastAsia="바탕체" w:hAnsi="바탕체" w:hint="eastAsia"/>
        </w:rPr>
        <w:t>열전도계수의</w:t>
      </w:r>
      <w:r w:rsidRPr="00714A27">
        <w:rPr>
          <w:rFonts w:ascii="바탕체" w:eastAsia="바탕체" w:hAnsi="바탕체"/>
        </w:rPr>
        <w:t xml:space="preserve"> </w:t>
      </w:r>
      <w:r w:rsidRPr="00714A27">
        <w:rPr>
          <w:rFonts w:ascii="바탕체" w:eastAsia="바탕체" w:hAnsi="바탕체" w:hint="eastAsia"/>
        </w:rPr>
        <w:t>예측에</w:t>
      </w:r>
      <w:r w:rsidRPr="00714A27">
        <w:rPr>
          <w:rFonts w:ascii="바탕체" w:eastAsia="바탕체" w:hAnsi="바탕체"/>
        </w:rPr>
        <w:t xml:space="preserve"> </w:t>
      </w:r>
      <w:r w:rsidRPr="00714A27">
        <w:rPr>
          <w:rFonts w:ascii="바탕체" w:eastAsia="바탕체" w:hAnsi="바탕체" w:hint="eastAsia"/>
        </w:rPr>
        <w:t>사용하기</w:t>
      </w:r>
      <w:r w:rsidRPr="00714A27">
        <w:rPr>
          <w:rFonts w:ascii="바탕체" w:eastAsia="바탕체" w:hAnsi="바탕체"/>
        </w:rPr>
        <w:t xml:space="preserve"> </w:t>
      </w:r>
      <w:r w:rsidRPr="00714A27">
        <w:rPr>
          <w:rFonts w:ascii="바탕체" w:eastAsia="바탕체" w:hAnsi="바탕체" w:hint="eastAsia"/>
        </w:rPr>
        <w:t>위한</w:t>
      </w:r>
      <w:r w:rsidRPr="00714A27">
        <w:rPr>
          <w:rFonts w:ascii="바탕체" w:eastAsia="바탕체" w:hAnsi="바탕체"/>
        </w:rPr>
        <w:t xml:space="preserve"> </w:t>
      </w:r>
      <w:r w:rsidRPr="00714A27">
        <w:rPr>
          <w:rFonts w:ascii="바탕체" w:eastAsia="바탕체" w:hAnsi="바탕체" w:hint="eastAsia"/>
        </w:rPr>
        <w:t>타당성</w:t>
      </w:r>
      <w:r w:rsidRPr="00714A27">
        <w:rPr>
          <w:rFonts w:ascii="바탕체" w:eastAsia="바탕체" w:hAnsi="바탕체"/>
        </w:rPr>
        <w:t xml:space="preserve"> </w:t>
      </w:r>
      <w:r w:rsidRPr="00714A27">
        <w:rPr>
          <w:rFonts w:ascii="바탕체" w:eastAsia="바탕체" w:hAnsi="바탕체" w:hint="eastAsia"/>
        </w:rPr>
        <w:t>검증</w:t>
      </w:r>
    </w:p>
    <w:p w14:paraId="409D01A7" w14:textId="7E435B14" w:rsidR="008D53F4" w:rsidRDefault="00867752">
      <w:pPr>
        <w:pStyle w:val="a3"/>
        <w:spacing w:after="0"/>
        <w:ind w:firstLine="159"/>
        <w:rPr>
          <w:rFonts w:ascii="바탕체" w:eastAsia="바탕체"/>
          <w:color w:val="000000"/>
          <w:spacing w:val="-1"/>
          <w:sz w:val="16"/>
        </w:rPr>
      </w:pPr>
      <w:r w:rsidRPr="00714A27">
        <w:rPr>
          <w:rFonts w:ascii="바탕체" w:eastAsia="바탕체" w:hAnsi="바탕체" w:hint="eastAsia"/>
          <w:color w:val="000000"/>
          <w:spacing w:val="-1"/>
          <w:sz w:val="16"/>
        </w:rPr>
        <w:t>본</w:t>
      </w:r>
      <w:r w:rsidRPr="00714A27">
        <w:rPr>
          <w:rFonts w:ascii="바탕체" w:eastAsia="바탕체" w:hAnsi="바탕체"/>
          <w:color w:val="000000"/>
          <w:spacing w:val="-1"/>
          <w:sz w:val="16"/>
        </w:rPr>
        <w:t xml:space="preserve"> </w:t>
      </w:r>
      <w:r w:rsidRPr="00714A27">
        <w:rPr>
          <w:rFonts w:ascii="바탕체" w:eastAsia="바탕체" w:hAnsi="바탕체" w:hint="eastAsia"/>
          <w:color w:val="000000"/>
          <w:spacing w:val="-1"/>
          <w:sz w:val="16"/>
        </w:rPr>
        <w:t>연구에서는</w:t>
      </w:r>
      <w:r w:rsidRPr="00714A27">
        <w:rPr>
          <w:rFonts w:ascii="바탕체" w:eastAsia="바탕체" w:hAnsi="바탕체"/>
          <w:color w:val="000000"/>
          <w:spacing w:val="-1"/>
          <w:sz w:val="16"/>
        </w:rPr>
        <w:t xml:space="preserve"> </w:t>
      </w:r>
      <w:proofErr w:type="spellStart"/>
      <w:r w:rsidRPr="00714A27">
        <w:rPr>
          <w:rFonts w:ascii="바탕체" w:eastAsia="바탕체" w:hAnsi="바탕체" w:hint="eastAsia"/>
          <w:color w:val="000000"/>
          <w:spacing w:val="-1"/>
          <w:sz w:val="16"/>
        </w:rPr>
        <w:t>역추적</w:t>
      </w:r>
      <w:proofErr w:type="spellEnd"/>
      <w:r w:rsidRPr="00714A27">
        <w:rPr>
          <w:rFonts w:ascii="바탕체" w:eastAsia="바탕체" w:hAnsi="바탕체"/>
          <w:color w:val="000000"/>
          <w:spacing w:val="-1"/>
          <w:sz w:val="16"/>
        </w:rPr>
        <w:t xml:space="preserve"> </w:t>
      </w:r>
      <w:r w:rsidRPr="00714A27">
        <w:rPr>
          <w:rFonts w:ascii="바탕체" w:eastAsia="바탕체" w:hAnsi="바탕체" w:hint="eastAsia"/>
          <w:color w:val="000000"/>
          <w:spacing w:val="-1"/>
          <w:sz w:val="16"/>
        </w:rPr>
        <w:t>방법의</w:t>
      </w:r>
      <w:r w:rsidRPr="00714A27">
        <w:rPr>
          <w:rFonts w:ascii="바탕체" w:eastAsia="바탕체" w:hAnsi="바탕체"/>
          <w:color w:val="000000"/>
          <w:spacing w:val="-1"/>
          <w:sz w:val="16"/>
        </w:rPr>
        <w:t xml:space="preserve"> </w:t>
      </w:r>
      <w:r w:rsidRPr="00714A27">
        <w:rPr>
          <w:rFonts w:ascii="바탕체" w:eastAsia="바탕체" w:hAnsi="바탕체" w:hint="eastAsia"/>
          <w:color w:val="000000"/>
          <w:spacing w:val="-1"/>
          <w:sz w:val="16"/>
        </w:rPr>
        <w:t>공간적으로</w:t>
      </w:r>
      <w:r>
        <w:rPr>
          <w:rFonts w:ascii="바탕체" w:eastAsia="바탕체"/>
          <w:color w:val="000000"/>
          <w:spacing w:val="-1"/>
          <w:sz w:val="16"/>
        </w:rPr>
        <w:t xml:space="preserve"> </w:t>
      </w:r>
      <w:r>
        <w:rPr>
          <w:rFonts w:ascii="바탕체" w:eastAsia="바탕체" w:hint="eastAsia"/>
          <w:color w:val="000000"/>
          <w:spacing w:val="-1"/>
          <w:sz w:val="16"/>
        </w:rPr>
        <w:t>보강된</w:t>
      </w:r>
      <w:r>
        <w:rPr>
          <w:rFonts w:ascii="바탕체" w:eastAsia="바탕체"/>
          <w:color w:val="000000"/>
          <w:spacing w:val="-1"/>
          <w:sz w:val="16"/>
        </w:rPr>
        <w:t xml:space="preserve"> </w:t>
      </w:r>
      <w:r>
        <w:rPr>
          <w:rFonts w:ascii="바탕체" w:eastAsia="바탕체" w:hint="eastAsia"/>
          <w:color w:val="000000"/>
          <w:spacing w:val="-1"/>
          <w:sz w:val="16"/>
        </w:rPr>
        <w:t>복합재로의</w:t>
      </w:r>
      <w:r>
        <w:rPr>
          <w:rFonts w:ascii="바탕체" w:eastAsia="바탕체"/>
          <w:color w:val="000000"/>
          <w:spacing w:val="-1"/>
          <w:sz w:val="16"/>
        </w:rPr>
        <w:t xml:space="preserve"> </w:t>
      </w:r>
      <w:r>
        <w:rPr>
          <w:rFonts w:ascii="바탕체" w:eastAsia="바탕체" w:hint="eastAsia"/>
          <w:color w:val="000000"/>
          <w:spacing w:val="-1"/>
          <w:sz w:val="16"/>
        </w:rPr>
        <w:t>적용에</w:t>
      </w:r>
      <w:r>
        <w:rPr>
          <w:rFonts w:ascii="바탕체" w:eastAsia="바탕체"/>
          <w:color w:val="000000"/>
          <w:spacing w:val="-1"/>
          <w:sz w:val="16"/>
        </w:rPr>
        <w:t xml:space="preserve"> </w:t>
      </w:r>
      <w:r>
        <w:rPr>
          <w:rFonts w:ascii="바탕체" w:eastAsia="바탕체" w:hint="eastAsia"/>
          <w:color w:val="000000"/>
          <w:spacing w:val="-1"/>
          <w:sz w:val="16"/>
        </w:rPr>
        <w:t>대한</w:t>
      </w:r>
      <w:r>
        <w:rPr>
          <w:rFonts w:ascii="바탕체" w:eastAsia="바탕체"/>
          <w:color w:val="000000"/>
          <w:spacing w:val="-1"/>
          <w:sz w:val="16"/>
        </w:rPr>
        <w:t xml:space="preserve"> </w:t>
      </w:r>
      <w:r>
        <w:rPr>
          <w:rFonts w:ascii="바탕체" w:eastAsia="바탕체" w:hint="eastAsia"/>
          <w:color w:val="000000"/>
          <w:spacing w:val="-1"/>
          <w:sz w:val="16"/>
        </w:rPr>
        <w:t>타당성을</w:t>
      </w:r>
      <w:r>
        <w:rPr>
          <w:rFonts w:ascii="바탕체" w:eastAsia="바탕체"/>
          <w:color w:val="000000"/>
          <w:spacing w:val="-1"/>
          <w:sz w:val="16"/>
        </w:rPr>
        <w:t xml:space="preserve"> </w:t>
      </w:r>
      <w:r>
        <w:rPr>
          <w:rFonts w:ascii="바탕체" w:eastAsia="바탕체" w:hint="eastAsia"/>
          <w:color w:val="000000"/>
          <w:spacing w:val="-1"/>
          <w:sz w:val="16"/>
        </w:rPr>
        <w:t>검증하기</w:t>
      </w:r>
      <w:r>
        <w:rPr>
          <w:rFonts w:ascii="바탕체" w:eastAsia="바탕체"/>
          <w:color w:val="000000"/>
          <w:spacing w:val="-1"/>
          <w:sz w:val="16"/>
        </w:rPr>
        <w:t xml:space="preserve"> </w:t>
      </w:r>
      <w:r>
        <w:rPr>
          <w:rFonts w:ascii="바탕체" w:eastAsia="바탕체" w:hint="eastAsia"/>
          <w:color w:val="000000"/>
          <w:spacing w:val="-1"/>
          <w:sz w:val="16"/>
        </w:rPr>
        <w:t>위해</w:t>
      </w:r>
      <w:r>
        <w:rPr>
          <w:rFonts w:ascii="바탕체" w:eastAsia="바탕체"/>
          <w:color w:val="000000"/>
          <w:spacing w:val="-1"/>
          <w:sz w:val="16"/>
        </w:rPr>
        <w:t xml:space="preserve"> </w:t>
      </w:r>
      <w:r>
        <w:rPr>
          <w:rFonts w:ascii="바탕체" w:eastAsia="바탕체" w:hint="eastAsia"/>
          <w:color w:val="000000"/>
          <w:spacing w:val="-1"/>
          <w:sz w:val="16"/>
        </w:rPr>
        <w:t>측정되어진</w:t>
      </w:r>
      <w:r>
        <w:rPr>
          <w:rFonts w:ascii="바탕체" w:eastAsia="바탕체"/>
          <w:color w:val="000000"/>
          <w:spacing w:val="-1"/>
          <w:sz w:val="16"/>
        </w:rPr>
        <w:t xml:space="preserve"> </w:t>
      </w:r>
      <w:proofErr w:type="spellStart"/>
      <w:r>
        <w:rPr>
          <w:rFonts w:ascii="바탕체" w:eastAsia="바탕체" w:hint="eastAsia"/>
          <w:color w:val="000000"/>
          <w:spacing w:val="-1"/>
          <w:sz w:val="16"/>
        </w:rPr>
        <w:t>일방향</w:t>
      </w:r>
      <w:proofErr w:type="spellEnd"/>
      <w:r>
        <w:rPr>
          <w:rFonts w:ascii="바탕체" w:eastAsia="바탕체"/>
          <w:color w:val="000000"/>
          <w:spacing w:val="-1"/>
          <w:sz w:val="16"/>
        </w:rPr>
        <w:t xml:space="preserve"> </w:t>
      </w:r>
      <w:r>
        <w:rPr>
          <w:rFonts w:ascii="바탕체" w:eastAsia="바탕체" w:hint="eastAsia"/>
          <w:color w:val="000000"/>
          <w:spacing w:val="-1"/>
          <w:sz w:val="16"/>
        </w:rPr>
        <w:t>복합재의</w:t>
      </w:r>
      <w:r>
        <w:rPr>
          <w:rFonts w:ascii="바탕체" w:eastAsia="바탕체"/>
          <w:color w:val="000000"/>
          <w:spacing w:val="-1"/>
          <w:sz w:val="16"/>
        </w:rPr>
        <w:t xml:space="preserve"> </w:t>
      </w:r>
      <w:r>
        <w:rPr>
          <w:rFonts w:ascii="바탕체" w:eastAsia="바탕체" w:hint="eastAsia"/>
          <w:color w:val="000000"/>
          <w:spacing w:val="-1"/>
          <w:sz w:val="16"/>
        </w:rPr>
        <w:t>횡방향</w:t>
      </w:r>
      <w:r>
        <w:rPr>
          <w:rFonts w:ascii="바탕체" w:eastAsia="바탕체"/>
          <w:color w:val="000000"/>
          <w:spacing w:val="-1"/>
          <w:sz w:val="16"/>
        </w:rPr>
        <w:t xml:space="preserve"> </w:t>
      </w:r>
      <w:r>
        <w:rPr>
          <w:rFonts w:ascii="바탕체" w:eastAsia="바탕체" w:hint="eastAsia"/>
          <w:color w:val="000000"/>
          <w:spacing w:val="-1"/>
          <w:sz w:val="16"/>
        </w:rPr>
        <w:t>열전도계수</w:t>
      </w:r>
      <w:r>
        <w:rPr>
          <w:rFonts w:ascii="바탕체" w:eastAsia="바탕체"/>
          <w:color w:val="000000"/>
          <w:spacing w:val="-1"/>
          <w:sz w:val="16"/>
        </w:rPr>
        <w:t>(</w:t>
      </w:r>
      <w:r>
        <w:rPr>
          <w:rFonts w:ascii="바탕체" w:eastAsia="바탕체"/>
          <w:color w:val="000000"/>
          <w:spacing w:val="-1"/>
          <w:sz w:val="16"/>
        </w:rPr>
        <w:object w:dxaOrig="360" w:dyaOrig="300" w14:anchorId="6744F923">
          <v:shape id="_x0000_i1035" type="#_x0000_t75" style="width:18pt;height:15pt" o:ole="">
            <v:imagedata r:id="rId25" o:title=""/>
            <o:lock v:ext="edit" rotation="t" position="t"/>
          </v:shape>
          <o:OLEObject Type="Embed" ProgID="Equation.DSMT4" ShapeID="_x0000_i1035" DrawAspect="Content" ObjectID="_1848738361" r:id="rId26"/>
        </w:object>
      </w:r>
      <w:r>
        <w:rPr>
          <w:rFonts w:ascii="바탕체" w:eastAsia="바탕체"/>
          <w:color w:val="000000"/>
          <w:spacing w:val="-1"/>
          <w:sz w:val="16"/>
        </w:rPr>
        <w:t>)</w:t>
      </w:r>
      <w:r>
        <w:rPr>
          <w:rFonts w:ascii="바탕체" w:eastAsia="바탕체" w:hint="eastAsia"/>
          <w:color w:val="000000"/>
          <w:spacing w:val="-1"/>
          <w:sz w:val="16"/>
        </w:rPr>
        <w:t>로부터</w:t>
      </w:r>
      <w:r>
        <w:rPr>
          <w:rFonts w:ascii="바탕체" w:eastAsia="바탕체"/>
          <w:color w:val="000000"/>
          <w:spacing w:val="-1"/>
          <w:sz w:val="16"/>
        </w:rPr>
        <w:t xml:space="preserve"> </w:t>
      </w:r>
      <w:r>
        <w:rPr>
          <w:rFonts w:ascii="바탕체" w:eastAsia="바탕체" w:hint="eastAsia"/>
          <w:color w:val="000000"/>
          <w:spacing w:val="-1"/>
          <w:sz w:val="16"/>
        </w:rPr>
        <w:t>얻어진</w:t>
      </w:r>
      <w:r>
        <w:rPr>
          <w:rFonts w:ascii="바탕체" w:eastAsia="바탕체"/>
          <w:color w:val="000000"/>
          <w:spacing w:val="-1"/>
          <w:sz w:val="16"/>
        </w:rPr>
        <w:t xml:space="preserve"> </w:t>
      </w:r>
      <w:proofErr w:type="spellStart"/>
      <w:r>
        <w:rPr>
          <w:rFonts w:ascii="바탕체" w:eastAsia="바탕체" w:hint="eastAsia"/>
          <w:color w:val="000000"/>
          <w:spacing w:val="-1"/>
          <w:sz w:val="16"/>
        </w:rPr>
        <w:t>라드의</w:t>
      </w:r>
      <w:proofErr w:type="spellEnd"/>
      <w:r>
        <w:rPr>
          <w:rFonts w:ascii="바탕체" w:eastAsia="바탕체"/>
          <w:color w:val="000000"/>
          <w:spacing w:val="-1"/>
          <w:sz w:val="16"/>
        </w:rPr>
        <w:t xml:space="preserve"> </w:t>
      </w:r>
      <w:r>
        <w:rPr>
          <w:rFonts w:ascii="바탕체" w:eastAsia="바탕체" w:hint="eastAsia"/>
          <w:color w:val="000000"/>
          <w:spacing w:val="-1"/>
          <w:sz w:val="16"/>
        </w:rPr>
        <w:t>횡방향</w:t>
      </w:r>
      <w:r>
        <w:rPr>
          <w:rFonts w:ascii="바탕체" w:eastAsia="바탕체"/>
          <w:color w:val="000000"/>
          <w:spacing w:val="-1"/>
          <w:sz w:val="16"/>
        </w:rPr>
        <w:t xml:space="preserve"> </w:t>
      </w:r>
      <w:r>
        <w:rPr>
          <w:rFonts w:ascii="바탕체" w:eastAsia="바탕체" w:hint="eastAsia"/>
          <w:color w:val="000000"/>
          <w:spacing w:val="-1"/>
          <w:sz w:val="16"/>
        </w:rPr>
        <w:t>열전도계수</w:t>
      </w:r>
      <w:r>
        <w:rPr>
          <w:rFonts w:ascii="바탕체" w:eastAsia="바탕체"/>
          <w:color w:val="000000"/>
          <w:spacing w:val="-1"/>
          <w:sz w:val="16"/>
        </w:rPr>
        <w:t>(</w:t>
      </w:r>
      <w:r>
        <w:rPr>
          <w:rFonts w:ascii="바탕체" w:eastAsia="바탕체"/>
          <w:color w:val="000000"/>
          <w:spacing w:val="-1"/>
          <w:sz w:val="16"/>
        </w:rPr>
        <w:object w:dxaOrig="300" w:dyaOrig="300" w14:anchorId="5C168F47">
          <v:shape id="_x0000_i1036" type="#_x0000_t75" style="width:15pt;height:15pt" o:ole="">
            <v:imagedata r:id="rId27" o:title=""/>
            <o:lock v:ext="edit" rotation="t" position="t"/>
          </v:shape>
          <o:OLEObject Type="Embed" ProgID="Equation.DSMT4" ShapeID="_x0000_i1036" DrawAspect="Content" ObjectID="_1848738362" r:id="rId28"/>
        </w:object>
      </w:r>
      <w:r>
        <w:rPr>
          <w:rFonts w:ascii="바탕체" w:eastAsia="바탕체"/>
          <w:color w:val="000000"/>
          <w:spacing w:val="-1"/>
          <w:sz w:val="16"/>
        </w:rPr>
        <w:t>)</w:t>
      </w:r>
      <w:r>
        <w:rPr>
          <w:rFonts w:ascii="바탕체" w:eastAsia="바탕체" w:hint="eastAsia"/>
          <w:color w:val="000000"/>
          <w:spacing w:val="-1"/>
          <w:sz w:val="16"/>
        </w:rPr>
        <w:t>와</w:t>
      </w:r>
      <w:r>
        <w:rPr>
          <w:rFonts w:ascii="바탕체" w:eastAsia="바탕체"/>
          <w:color w:val="000000"/>
          <w:spacing w:val="-1"/>
          <w:sz w:val="16"/>
        </w:rPr>
        <w:t xml:space="preserve"> 4-D </w:t>
      </w:r>
      <w:r>
        <w:rPr>
          <w:rFonts w:ascii="바탕체" w:eastAsia="바탕체" w:hint="eastAsia"/>
          <w:color w:val="000000"/>
          <w:spacing w:val="-1"/>
          <w:sz w:val="16"/>
        </w:rPr>
        <w:t>복합재의</w:t>
      </w:r>
      <w:r>
        <w:rPr>
          <w:rFonts w:ascii="바탕체" w:eastAsia="바탕체"/>
          <w:color w:val="000000"/>
          <w:spacing w:val="-1"/>
          <w:sz w:val="16"/>
        </w:rPr>
        <w:t xml:space="preserve"> </w:t>
      </w:r>
      <w:r>
        <w:rPr>
          <w:rFonts w:ascii="바탕체" w:eastAsia="바탕체" w:hint="eastAsia"/>
          <w:color w:val="000000"/>
          <w:spacing w:val="-1"/>
          <w:sz w:val="16"/>
        </w:rPr>
        <w:t>열전도계수</w:t>
      </w:r>
      <w:r>
        <w:rPr>
          <w:rFonts w:ascii="바탕체" w:eastAsia="바탕체"/>
          <w:color w:val="000000"/>
          <w:spacing w:val="-1"/>
          <w:sz w:val="16"/>
        </w:rPr>
        <w:t>(</w:t>
      </w:r>
      <w:r>
        <w:rPr>
          <w:rFonts w:ascii="바탕체" w:eastAsia="바탕체"/>
          <w:color w:val="000000"/>
          <w:spacing w:val="-1"/>
          <w:sz w:val="16"/>
        </w:rPr>
        <w:object w:dxaOrig="300" w:dyaOrig="285" w14:anchorId="68836F48">
          <v:shape id="_x0000_i1037" type="#_x0000_t75" style="width:15pt;height:14.25pt" o:ole="">
            <v:imagedata r:id="rId29" o:title=""/>
            <o:lock v:ext="edit" rotation="t" position="t"/>
          </v:shape>
          <o:OLEObject Type="Embed" ProgID="Equation.DSMT4" ShapeID="_x0000_i1037" DrawAspect="Content" ObjectID="_1848738363" r:id="rId30"/>
        </w:object>
      </w:r>
      <w:r>
        <w:rPr>
          <w:rFonts w:ascii="바탕체" w:eastAsia="바탕체"/>
          <w:color w:val="000000"/>
          <w:spacing w:val="-1"/>
          <w:sz w:val="16"/>
        </w:rPr>
        <w:t>)</w:t>
      </w:r>
      <w:r>
        <w:rPr>
          <w:rFonts w:ascii="바탕체" w:eastAsia="바탕체" w:hint="eastAsia"/>
          <w:color w:val="000000"/>
          <w:spacing w:val="-1"/>
          <w:sz w:val="16"/>
        </w:rPr>
        <w:t>를</w:t>
      </w:r>
      <w:r>
        <w:rPr>
          <w:rFonts w:ascii="바탕체" w:eastAsia="바탕체"/>
          <w:color w:val="000000"/>
          <w:spacing w:val="-1"/>
          <w:sz w:val="16"/>
        </w:rPr>
        <w:t xml:space="preserve"> </w:t>
      </w:r>
      <w:proofErr w:type="spellStart"/>
      <w:r>
        <w:rPr>
          <w:rFonts w:ascii="바탕체" w:eastAsia="바탕체" w:hint="eastAsia"/>
          <w:color w:val="000000"/>
          <w:spacing w:val="-1"/>
          <w:sz w:val="16"/>
        </w:rPr>
        <w:t>공칭값</w:t>
      </w:r>
      <w:proofErr w:type="spellEnd"/>
      <w:r>
        <w:rPr>
          <w:rFonts w:ascii="바탕체" w:eastAsia="바탕체"/>
          <w:color w:val="000000"/>
          <w:spacing w:val="-1"/>
          <w:sz w:val="16"/>
        </w:rPr>
        <w:t>(nominal value)</w:t>
      </w:r>
      <w:r>
        <w:rPr>
          <w:rFonts w:ascii="바탕체" w:eastAsia="바탕체" w:hint="eastAsia"/>
          <w:color w:val="000000"/>
          <w:spacing w:val="-1"/>
          <w:sz w:val="16"/>
        </w:rPr>
        <w:t>로</w:t>
      </w:r>
      <w:r>
        <w:rPr>
          <w:rFonts w:ascii="바탕체" w:eastAsia="바탕체"/>
          <w:color w:val="000000"/>
          <w:spacing w:val="-1"/>
          <w:sz w:val="16"/>
        </w:rPr>
        <w:t xml:space="preserve"> </w:t>
      </w:r>
      <w:r>
        <w:rPr>
          <w:rFonts w:ascii="바탕체" w:eastAsia="바탕체" w:hint="eastAsia"/>
          <w:color w:val="000000"/>
          <w:spacing w:val="-1"/>
          <w:sz w:val="16"/>
        </w:rPr>
        <w:t>두고</w:t>
      </w:r>
      <w:r>
        <w:rPr>
          <w:rFonts w:ascii="바탕체" w:eastAsia="바탕체"/>
          <w:color w:val="000000"/>
          <w:spacing w:val="-1"/>
          <w:sz w:val="16"/>
        </w:rPr>
        <w:t xml:space="preserve">, </w:t>
      </w:r>
      <w:r>
        <w:rPr>
          <w:rFonts w:ascii="바탕체" w:eastAsia="바탕체" w:hint="eastAsia"/>
          <w:color w:val="000000"/>
          <w:spacing w:val="-1"/>
          <w:sz w:val="16"/>
        </w:rPr>
        <w:t>실제</w:t>
      </w:r>
      <w:r>
        <w:rPr>
          <w:rFonts w:ascii="바탕체" w:eastAsia="바탕체"/>
          <w:color w:val="000000"/>
          <w:spacing w:val="-1"/>
          <w:sz w:val="16"/>
        </w:rPr>
        <w:t xml:space="preserve"> </w:t>
      </w:r>
      <w:r>
        <w:rPr>
          <w:rFonts w:ascii="바탕체" w:eastAsia="바탕체"/>
          <w:color w:val="000000"/>
          <w:spacing w:val="-1"/>
          <w:sz w:val="16"/>
        </w:rPr>
        <w:object w:dxaOrig="360" w:dyaOrig="300" w14:anchorId="15510ADB">
          <v:shape id="_x0000_i1038" type="#_x0000_t75" style="width:18pt;height:15pt" o:ole="">
            <v:imagedata r:id="rId25" o:title=""/>
            <o:lock v:ext="edit" rotation="t" position="t"/>
          </v:shape>
          <o:OLEObject Type="Embed" ProgID="Equation.DSMT4" ShapeID="_x0000_i1038" DrawAspect="Content" ObjectID="_1848738364" r:id="rId31"/>
        </w:object>
      </w:r>
      <w:r>
        <w:rPr>
          <w:rFonts w:ascii="바탕체" w:eastAsia="바탕체" w:hint="eastAsia"/>
          <w:color w:val="000000"/>
          <w:spacing w:val="-1"/>
          <w:sz w:val="16"/>
        </w:rPr>
        <w:t>가</w:t>
      </w:r>
      <w:r>
        <w:rPr>
          <w:rFonts w:ascii="바탕체" w:eastAsia="바탕체"/>
          <w:color w:val="000000"/>
          <w:spacing w:val="-1"/>
          <w:sz w:val="16"/>
        </w:rPr>
        <w:t xml:space="preserve"> </w:t>
      </w:r>
      <w:proofErr w:type="spellStart"/>
      <w:r>
        <w:rPr>
          <w:rFonts w:ascii="바탕체" w:eastAsia="바탕체" w:hint="eastAsia"/>
          <w:color w:val="000000"/>
          <w:spacing w:val="-1"/>
          <w:sz w:val="16"/>
        </w:rPr>
        <w:t>공칭값의</w:t>
      </w:r>
      <w:proofErr w:type="spellEnd"/>
      <w:r>
        <w:rPr>
          <w:rFonts w:ascii="바탕체" w:eastAsia="바탕체"/>
          <w:color w:val="000000"/>
          <w:spacing w:val="-1"/>
          <w:sz w:val="16"/>
        </w:rPr>
        <w:t xml:space="preserve"> </w:t>
      </w:r>
      <w:r>
        <w:rPr>
          <w:rFonts w:ascii="바탕체" w:eastAsia="바탕체"/>
          <w:color w:val="000000"/>
          <w:spacing w:val="-1"/>
          <w:sz w:val="16"/>
        </w:rPr>
        <w:sym w:font="Symbol" w:char="F0B1"/>
      </w:r>
      <w:r>
        <w:rPr>
          <w:rFonts w:ascii="바탕체" w:eastAsia="바탕체"/>
          <w:color w:val="000000"/>
          <w:spacing w:val="-1"/>
          <w:sz w:val="16"/>
        </w:rPr>
        <w:t xml:space="preserve">10% </w:t>
      </w:r>
      <w:r>
        <w:rPr>
          <w:rFonts w:ascii="바탕체" w:eastAsia="바탕체" w:hint="eastAsia"/>
          <w:color w:val="000000"/>
          <w:spacing w:val="-1"/>
          <w:sz w:val="16"/>
        </w:rPr>
        <w:t>오차</w:t>
      </w:r>
      <w:r>
        <w:rPr>
          <w:rFonts w:ascii="바탕체" w:eastAsia="바탕체"/>
          <w:color w:val="000000"/>
          <w:spacing w:val="-1"/>
          <w:sz w:val="16"/>
        </w:rPr>
        <w:t xml:space="preserve"> </w:t>
      </w:r>
      <w:r>
        <w:rPr>
          <w:rFonts w:ascii="바탕체" w:eastAsia="바탕체" w:hint="eastAsia"/>
          <w:color w:val="000000"/>
          <w:spacing w:val="-1"/>
          <w:sz w:val="16"/>
        </w:rPr>
        <w:t>내에</w:t>
      </w:r>
      <w:r>
        <w:rPr>
          <w:rFonts w:ascii="바탕체" w:eastAsia="바탕체"/>
          <w:color w:val="000000"/>
          <w:spacing w:val="-1"/>
          <w:sz w:val="16"/>
        </w:rPr>
        <w:t xml:space="preserve"> </w:t>
      </w:r>
      <w:r>
        <w:rPr>
          <w:rFonts w:ascii="바탕체" w:eastAsia="바탕체" w:hint="eastAsia"/>
          <w:color w:val="000000"/>
          <w:spacing w:val="-1"/>
          <w:sz w:val="16"/>
        </w:rPr>
        <w:t>존재한다고</w:t>
      </w:r>
      <w:r>
        <w:rPr>
          <w:rFonts w:ascii="바탕체" w:eastAsia="바탕체"/>
          <w:color w:val="000000"/>
          <w:spacing w:val="-1"/>
          <w:sz w:val="16"/>
        </w:rPr>
        <w:t xml:space="preserve"> </w:t>
      </w:r>
      <w:r>
        <w:rPr>
          <w:rFonts w:ascii="바탕체" w:eastAsia="바탕체" w:hint="eastAsia"/>
          <w:color w:val="000000"/>
          <w:spacing w:val="-1"/>
          <w:sz w:val="16"/>
        </w:rPr>
        <w:t>보았을</w:t>
      </w:r>
      <w:r>
        <w:rPr>
          <w:rFonts w:ascii="바탕체" w:eastAsia="바탕체"/>
          <w:color w:val="000000"/>
          <w:spacing w:val="-1"/>
          <w:sz w:val="16"/>
        </w:rPr>
        <w:t xml:space="preserve"> </w:t>
      </w:r>
      <w:r>
        <w:rPr>
          <w:rFonts w:ascii="바탕체" w:eastAsia="바탕체" w:hint="eastAsia"/>
          <w:color w:val="000000"/>
          <w:spacing w:val="-1"/>
          <w:sz w:val="16"/>
        </w:rPr>
        <w:t>때</w:t>
      </w:r>
      <w:r>
        <w:rPr>
          <w:rFonts w:ascii="바탕체" w:eastAsia="바탕체"/>
          <w:color w:val="000000"/>
          <w:spacing w:val="-1"/>
          <w:sz w:val="16"/>
        </w:rPr>
        <w:t xml:space="preserve"> </w:t>
      </w:r>
      <w:r>
        <w:rPr>
          <w:rFonts w:ascii="바탕체" w:eastAsia="바탕체"/>
          <w:color w:val="000000"/>
          <w:spacing w:val="-1"/>
          <w:sz w:val="16"/>
        </w:rPr>
        <w:object w:dxaOrig="300" w:dyaOrig="300" w14:anchorId="611A2409">
          <v:shape id="_x0000_i1039" type="#_x0000_t75" style="width:15pt;height:15pt" o:ole="">
            <v:imagedata r:id="rId27" o:title=""/>
            <o:lock v:ext="edit" rotation="t" position="t"/>
          </v:shape>
          <o:OLEObject Type="Embed" ProgID="Equation.DSMT4" ShapeID="_x0000_i1039" DrawAspect="Content" ObjectID="_1848738365" r:id="rId32"/>
        </w:object>
      </w:r>
      <w:r>
        <w:rPr>
          <w:rFonts w:ascii="바탕체" w:eastAsia="바탕체" w:hint="eastAsia"/>
          <w:color w:val="000000"/>
          <w:spacing w:val="-1"/>
          <w:sz w:val="16"/>
        </w:rPr>
        <w:t>와</w:t>
      </w:r>
      <w:r>
        <w:rPr>
          <w:rFonts w:ascii="바탕체" w:eastAsia="바탕체"/>
          <w:color w:val="000000"/>
          <w:spacing w:val="-1"/>
          <w:sz w:val="16"/>
        </w:rPr>
        <w:t xml:space="preserve"> </w:t>
      </w:r>
      <w:r>
        <w:rPr>
          <w:rFonts w:ascii="바탕체" w:eastAsia="바탕체"/>
          <w:color w:val="000000"/>
          <w:spacing w:val="-1"/>
          <w:sz w:val="16"/>
        </w:rPr>
        <w:object w:dxaOrig="300" w:dyaOrig="285" w14:anchorId="42E55B1D">
          <v:shape id="_x0000_i1040" type="#_x0000_t75" style="width:15pt;height:14.25pt" o:ole="">
            <v:imagedata r:id="rId29" o:title=""/>
            <o:lock v:ext="edit" rotation="t" position="t"/>
          </v:shape>
          <o:OLEObject Type="Embed" ProgID="Equation.DSMT4" ShapeID="_x0000_i1040" DrawAspect="Content" ObjectID="_1848738366" r:id="rId33"/>
        </w:object>
      </w:r>
      <w:r>
        <w:rPr>
          <w:rFonts w:ascii="바탕체" w:eastAsia="바탕체" w:hint="eastAsia"/>
          <w:color w:val="000000"/>
          <w:spacing w:val="-1"/>
          <w:sz w:val="16"/>
        </w:rPr>
        <w:t>의</w:t>
      </w:r>
      <w:r>
        <w:rPr>
          <w:rFonts w:ascii="바탕체" w:eastAsia="바탕체"/>
          <w:color w:val="000000"/>
          <w:spacing w:val="-1"/>
          <w:sz w:val="16"/>
        </w:rPr>
        <w:t xml:space="preserve"> </w:t>
      </w:r>
      <w:r>
        <w:rPr>
          <w:rFonts w:ascii="바탕체" w:eastAsia="바탕체" w:hint="eastAsia"/>
          <w:color w:val="000000"/>
          <w:spacing w:val="-1"/>
          <w:sz w:val="16"/>
        </w:rPr>
        <w:t>변화량을</w:t>
      </w:r>
      <w:r>
        <w:rPr>
          <w:rFonts w:ascii="바탕체" w:eastAsia="바탕체"/>
          <w:color w:val="000000"/>
          <w:spacing w:val="-1"/>
          <w:sz w:val="16"/>
        </w:rPr>
        <w:t xml:space="preserve"> </w:t>
      </w:r>
      <w:r>
        <w:rPr>
          <w:rFonts w:ascii="바탕체" w:eastAsia="바탕체" w:hint="eastAsia"/>
          <w:color w:val="000000"/>
          <w:spacing w:val="-1"/>
          <w:sz w:val="16"/>
        </w:rPr>
        <w:t>살펴보았다</w:t>
      </w:r>
      <w:r>
        <w:rPr>
          <w:rFonts w:ascii="바탕체" w:eastAsia="바탕체"/>
          <w:color w:val="000000"/>
          <w:spacing w:val="-1"/>
          <w:sz w:val="16"/>
        </w:rPr>
        <w:t xml:space="preserve">. </w:t>
      </w:r>
      <w:r>
        <w:rPr>
          <w:rFonts w:ascii="바탕체" w:eastAsia="바탕체" w:hint="eastAsia"/>
          <w:color w:val="000000"/>
          <w:spacing w:val="-1"/>
          <w:sz w:val="16"/>
        </w:rPr>
        <w:t>실험에서</w:t>
      </w:r>
      <w:r>
        <w:rPr>
          <w:rFonts w:ascii="바탕체" w:eastAsia="바탕체"/>
          <w:color w:val="000000"/>
          <w:spacing w:val="-1"/>
          <w:sz w:val="16"/>
        </w:rPr>
        <w:t xml:space="preserve"> </w:t>
      </w:r>
      <w:proofErr w:type="spellStart"/>
      <w:r>
        <w:rPr>
          <w:rFonts w:ascii="바탕체" w:eastAsia="바탕체" w:hint="eastAsia"/>
          <w:color w:val="000000"/>
          <w:spacing w:val="-1"/>
          <w:sz w:val="16"/>
        </w:rPr>
        <w:t>구하여진</w:t>
      </w:r>
      <w:proofErr w:type="spellEnd"/>
      <w:r>
        <w:rPr>
          <w:rFonts w:ascii="바탕체" w:eastAsia="바탕체"/>
          <w:color w:val="000000"/>
          <w:spacing w:val="-1"/>
          <w:sz w:val="16"/>
        </w:rPr>
        <w:t xml:space="preserve"> </w:t>
      </w:r>
      <w:proofErr w:type="spellStart"/>
      <w:r>
        <w:rPr>
          <w:rFonts w:ascii="바탕체" w:eastAsia="바탕체" w:hint="eastAsia"/>
          <w:color w:val="000000"/>
          <w:spacing w:val="-1"/>
          <w:sz w:val="16"/>
        </w:rPr>
        <w:t>일방향</w:t>
      </w:r>
      <w:proofErr w:type="spellEnd"/>
      <w:r>
        <w:rPr>
          <w:rFonts w:ascii="바탕체" w:eastAsia="바탕체"/>
          <w:color w:val="000000"/>
          <w:spacing w:val="-1"/>
          <w:sz w:val="16"/>
        </w:rPr>
        <w:t xml:space="preserve"> </w:t>
      </w:r>
      <w:r>
        <w:rPr>
          <w:rFonts w:ascii="바탕체" w:eastAsia="바탕체" w:hint="eastAsia"/>
          <w:color w:val="000000"/>
          <w:spacing w:val="-1"/>
          <w:sz w:val="16"/>
        </w:rPr>
        <w:t>복합재의</w:t>
      </w:r>
      <w:r>
        <w:rPr>
          <w:rFonts w:ascii="바탕체" w:eastAsia="바탕체"/>
          <w:color w:val="000000"/>
          <w:spacing w:val="-1"/>
          <w:sz w:val="16"/>
        </w:rPr>
        <w:t xml:space="preserve"> </w:t>
      </w:r>
      <w:r>
        <w:rPr>
          <w:rFonts w:ascii="바탕체" w:eastAsia="바탕체" w:hint="eastAsia"/>
          <w:color w:val="000000"/>
          <w:spacing w:val="-1"/>
          <w:sz w:val="16"/>
        </w:rPr>
        <w:t>횡방향</w:t>
      </w:r>
      <w:r>
        <w:rPr>
          <w:rFonts w:ascii="바탕체" w:eastAsia="바탕체"/>
          <w:color w:val="000000"/>
          <w:spacing w:val="-1"/>
          <w:sz w:val="16"/>
        </w:rPr>
        <w:t xml:space="preserve"> </w:t>
      </w:r>
      <w:r>
        <w:rPr>
          <w:rFonts w:ascii="바탕체" w:eastAsia="바탕체" w:hint="eastAsia"/>
          <w:color w:val="000000"/>
          <w:spacing w:val="-1"/>
          <w:sz w:val="16"/>
        </w:rPr>
        <w:t>열전도계수에</w:t>
      </w:r>
      <w:r>
        <w:rPr>
          <w:rFonts w:ascii="바탕체" w:eastAsia="바탕체"/>
          <w:color w:val="000000"/>
          <w:spacing w:val="-1"/>
          <w:sz w:val="16"/>
        </w:rPr>
        <w:t xml:space="preserve"> </w:t>
      </w:r>
      <w:r>
        <w:rPr>
          <w:rFonts w:ascii="바탕체" w:eastAsia="바탕체" w:hint="eastAsia"/>
          <w:color w:val="000000"/>
          <w:spacing w:val="-1"/>
          <w:sz w:val="16"/>
        </w:rPr>
        <w:t>대한</w:t>
      </w:r>
      <w:r>
        <w:rPr>
          <w:rFonts w:ascii="바탕체" w:eastAsia="바탕체"/>
          <w:color w:val="000000"/>
          <w:spacing w:val="-1"/>
          <w:sz w:val="16"/>
        </w:rPr>
        <w:t xml:space="preserve"> </w:t>
      </w:r>
      <w:r>
        <w:rPr>
          <w:rFonts w:ascii="바탕체" w:eastAsia="바탕체" w:hint="eastAsia"/>
          <w:color w:val="000000"/>
          <w:spacing w:val="-1"/>
          <w:sz w:val="16"/>
        </w:rPr>
        <w:t>표준</w:t>
      </w:r>
      <w:r>
        <w:rPr>
          <w:rFonts w:ascii="바탕체" w:eastAsia="바탕체"/>
          <w:color w:val="000000"/>
          <w:spacing w:val="-1"/>
          <w:sz w:val="16"/>
        </w:rPr>
        <w:t xml:space="preserve"> </w:t>
      </w:r>
      <w:r>
        <w:rPr>
          <w:rFonts w:ascii="바탕체" w:eastAsia="바탕체" w:hint="eastAsia"/>
          <w:color w:val="000000"/>
          <w:spacing w:val="-1"/>
          <w:sz w:val="16"/>
        </w:rPr>
        <w:t>편차를</w:t>
      </w:r>
      <w:r>
        <w:rPr>
          <w:rFonts w:ascii="바탕체" w:eastAsia="바탕체"/>
          <w:color w:val="000000"/>
          <w:spacing w:val="-1"/>
          <w:sz w:val="16"/>
        </w:rPr>
        <w:t xml:space="preserve"> </w:t>
      </w:r>
      <w:r>
        <w:rPr>
          <w:rFonts w:ascii="바탕체" w:eastAsia="바탕체" w:hint="eastAsia"/>
          <w:color w:val="000000"/>
          <w:spacing w:val="-1"/>
          <w:sz w:val="16"/>
        </w:rPr>
        <w:t>측정</w:t>
      </w:r>
      <w:r>
        <w:rPr>
          <w:rFonts w:ascii="바탕체" w:eastAsia="바탕체"/>
          <w:color w:val="000000"/>
          <w:spacing w:val="-1"/>
          <w:sz w:val="16"/>
        </w:rPr>
        <w:t xml:space="preserve"> </w:t>
      </w:r>
      <w:r>
        <w:rPr>
          <w:rFonts w:ascii="바탕체" w:eastAsia="바탕체" w:hint="eastAsia"/>
          <w:color w:val="000000"/>
          <w:spacing w:val="-1"/>
          <w:sz w:val="16"/>
        </w:rPr>
        <w:t>오차로</w:t>
      </w:r>
      <w:r>
        <w:rPr>
          <w:rFonts w:ascii="바탕체" w:eastAsia="바탕체"/>
          <w:color w:val="000000"/>
          <w:spacing w:val="-1"/>
          <w:sz w:val="16"/>
        </w:rPr>
        <w:t xml:space="preserve"> </w:t>
      </w:r>
      <w:r>
        <w:rPr>
          <w:rFonts w:ascii="바탕체" w:eastAsia="바탕체" w:hint="eastAsia"/>
          <w:color w:val="000000"/>
          <w:spacing w:val="-1"/>
          <w:sz w:val="16"/>
        </w:rPr>
        <w:t>간주하여</w:t>
      </w:r>
      <w:r>
        <w:rPr>
          <w:rFonts w:ascii="바탕체" w:eastAsia="바탕체"/>
          <w:color w:val="000000"/>
          <w:spacing w:val="-1"/>
          <w:sz w:val="16"/>
        </w:rPr>
        <w:t xml:space="preserve"> </w:t>
      </w:r>
      <w:r>
        <w:rPr>
          <w:rFonts w:ascii="바탕체" w:eastAsia="바탕체" w:hint="eastAsia"/>
          <w:color w:val="000000"/>
          <w:spacing w:val="-1"/>
          <w:sz w:val="16"/>
        </w:rPr>
        <w:t>이들</w:t>
      </w:r>
      <w:r>
        <w:rPr>
          <w:rFonts w:ascii="바탕체" w:eastAsia="바탕체"/>
          <w:color w:val="000000"/>
          <w:spacing w:val="-1"/>
          <w:sz w:val="16"/>
        </w:rPr>
        <w:t xml:space="preserve"> </w:t>
      </w:r>
      <w:r>
        <w:rPr>
          <w:rFonts w:ascii="바탕체" w:eastAsia="바탕체" w:hint="eastAsia"/>
          <w:color w:val="000000"/>
          <w:spacing w:val="-1"/>
          <w:sz w:val="16"/>
        </w:rPr>
        <w:t>값보다</w:t>
      </w:r>
      <w:r>
        <w:rPr>
          <w:rFonts w:ascii="바탕체" w:eastAsia="바탕체"/>
          <w:color w:val="000000"/>
          <w:spacing w:val="-1"/>
          <w:sz w:val="16"/>
        </w:rPr>
        <w:t xml:space="preserve"> </w:t>
      </w:r>
      <w:r>
        <w:rPr>
          <w:rFonts w:ascii="바탕체" w:eastAsia="바탕체" w:hint="eastAsia"/>
          <w:color w:val="000000"/>
          <w:spacing w:val="-1"/>
          <w:sz w:val="16"/>
        </w:rPr>
        <w:t>좀</w:t>
      </w:r>
      <w:r>
        <w:rPr>
          <w:rFonts w:ascii="바탕체" w:eastAsia="바탕체"/>
          <w:color w:val="000000"/>
          <w:spacing w:val="-1"/>
          <w:sz w:val="16"/>
        </w:rPr>
        <w:t xml:space="preserve"> </w:t>
      </w:r>
      <w:r>
        <w:rPr>
          <w:rFonts w:ascii="바탕체" w:eastAsia="바탕체" w:hint="eastAsia"/>
          <w:color w:val="000000"/>
          <w:spacing w:val="-1"/>
          <w:sz w:val="16"/>
        </w:rPr>
        <w:t>더</w:t>
      </w:r>
      <w:r>
        <w:rPr>
          <w:rFonts w:ascii="바탕체" w:eastAsia="바탕체"/>
          <w:color w:val="000000"/>
          <w:spacing w:val="-1"/>
          <w:sz w:val="16"/>
        </w:rPr>
        <w:t xml:space="preserve"> </w:t>
      </w:r>
      <w:r>
        <w:rPr>
          <w:rFonts w:ascii="바탕체" w:eastAsia="바탕체" w:hint="eastAsia"/>
          <w:color w:val="000000"/>
          <w:spacing w:val="-1"/>
          <w:sz w:val="16"/>
        </w:rPr>
        <w:t>큰</w:t>
      </w:r>
      <w:r>
        <w:rPr>
          <w:rFonts w:ascii="바탕체" w:eastAsia="바탕체"/>
          <w:color w:val="000000"/>
          <w:spacing w:val="-1"/>
          <w:sz w:val="16"/>
        </w:rPr>
        <w:t xml:space="preserve"> </w:t>
      </w:r>
      <w:r>
        <w:rPr>
          <w:rFonts w:ascii="바탕체" w:eastAsia="바탕체" w:hint="eastAsia"/>
          <w:color w:val="000000"/>
          <w:spacing w:val="-1"/>
          <w:sz w:val="16"/>
        </w:rPr>
        <w:t>값인</w:t>
      </w:r>
      <w:r>
        <w:rPr>
          <w:rFonts w:ascii="바탕체" w:eastAsia="바탕체"/>
          <w:color w:val="000000"/>
          <w:spacing w:val="-1"/>
          <w:sz w:val="16"/>
        </w:rPr>
        <w:t xml:space="preserve"> </w:t>
      </w:r>
      <w:r>
        <w:rPr>
          <w:rFonts w:ascii="바탕체" w:eastAsia="바탕체"/>
          <w:color w:val="000000"/>
          <w:spacing w:val="-1"/>
          <w:sz w:val="16"/>
        </w:rPr>
        <w:sym w:font="Symbol" w:char="F0B1"/>
      </w:r>
      <w:r>
        <w:rPr>
          <w:rFonts w:ascii="바탕체" w:eastAsia="바탕체"/>
          <w:color w:val="000000"/>
          <w:spacing w:val="-1"/>
          <w:sz w:val="16"/>
        </w:rPr>
        <w:t>10%</w:t>
      </w:r>
      <w:r>
        <w:rPr>
          <w:rFonts w:ascii="바탕체" w:eastAsia="바탕체" w:hint="eastAsia"/>
          <w:color w:val="000000"/>
          <w:spacing w:val="-1"/>
          <w:sz w:val="16"/>
        </w:rPr>
        <w:t>를</w:t>
      </w:r>
      <w:r>
        <w:rPr>
          <w:rFonts w:ascii="바탕체" w:eastAsia="바탕체"/>
          <w:color w:val="000000"/>
          <w:spacing w:val="-1"/>
          <w:sz w:val="16"/>
        </w:rPr>
        <w:t xml:space="preserve"> </w:t>
      </w:r>
      <w:r>
        <w:rPr>
          <w:rFonts w:ascii="바탕체" w:eastAsia="바탕체" w:hint="eastAsia"/>
          <w:color w:val="000000"/>
          <w:spacing w:val="-1"/>
          <w:sz w:val="16"/>
        </w:rPr>
        <w:t>가정하였다</w:t>
      </w:r>
      <w:r>
        <w:rPr>
          <w:rFonts w:ascii="바탕체" w:eastAsia="바탕체"/>
          <w:color w:val="000000"/>
          <w:spacing w:val="-1"/>
          <w:sz w:val="16"/>
        </w:rPr>
        <w:t>. Fig. 13</w:t>
      </w:r>
      <w:r>
        <w:rPr>
          <w:rFonts w:ascii="바탕체" w:eastAsia="바탕체" w:hint="eastAsia"/>
          <w:color w:val="000000"/>
          <w:spacing w:val="-1"/>
          <w:sz w:val="16"/>
        </w:rPr>
        <w:t>에</w:t>
      </w:r>
      <w:r>
        <w:rPr>
          <w:rFonts w:ascii="바탕체" w:eastAsia="바탕체"/>
          <w:color w:val="000000"/>
          <w:spacing w:val="-1"/>
          <w:sz w:val="16"/>
        </w:rPr>
        <w:t xml:space="preserve"> </w:t>
      </w:r>
      <w:r>
        <w:rPr>
          <w:rFonts w:ascii="바탕체" w:eastAsia="바탕체"/>
          <w:color w:val="000000"/>
          <w:spacing w:val="-1"/>
          <w:sz w:val="16"/>
        </w:rPr>
        <w:object w:dxaOrig="360" w:dyaOrig="300" w14:anchorId="73E54C50">
          <v:shape id="_x0000_i1041" type="#_x0000_t75" style="width:18pt;height:15pt" o:ole="">
            <v:imagedata r:id="rId25" o:title=""/>
            <o:lock v:ext="edit" rotation="t" position="t"/>
          </v:shape>
          <o:OLEObject Type="Embed" ProgID="Equation.DSMT4" ShapeID="_x0000_i1041" DrawAspect="Content" ObjectID="_1848738367" r:id="rId34"/>
        </w:object>
      </w:r>
      <w:r>
        <w:rPr>
          <w:rFonts w:ascii="바탕체" w:eastAsia="바탕체" w:hint="eastAsia"/>
          <w:color w:val="000000"/>
          <w:spacing w:val="-1"/>
          <w:sz w:val="16"/>
        </w:rPr>
        <w:t>와</w:t>
      </w:r>
      <w:r>
        <w:rPr>
          <w:rFonts w:ascii="바탕체" w:eastAsia="바탕체"/>
          <w:color w:val="000000"/>
          <w:spacing w:val="-1"/>
          <w:sz w:val="16"/>
        </w:rPr>
        <w:t xml:space="preserve"> </w:t>
      </w:r>
      <w:r>
        <w:rPr>
          <w:rFonts w:ascii="바탕체" w:eastAsia="바탕체"/>
          <w:color w:val="000000"/>
          <w:spacing w:val="-1"/>
          <w:sz w:val="16"/>
        </w:rPr>
        <w:object w:dxaOrig="300" w:dyaOrig="300" w14:anchorId="3EAD7EAA">
          <v:shape id="_x0000_i1042" type="#_x0000_t75" style="width:15pt;height:15pt" o:ole="">
            <v:imagedata r:id="rId27" o:title=""/>
            <o:lock v:ext="edit" rotation="t" position="t"/>
          </v:shape>
          <o:OLEObject Type="Embed" ProgID="Equation.DSMT4" ShapeID="_x0000_i1042" DrawAspect="Content" ObjectID="_1848738368" r:id="rId35"/>
        </w:object>
      </w:r>
      <w:r>
        <w:rPr>
          <w:rFonts w:ascii="바탕체" w:eastAsia="바탕체" w:hint="eastAsia"/>
          <w:color w:val="000000"/>
          <w:spacing w:val="-1"/>
          <w:sz w:val="16"/>
        </w:rPr>
        <w:t>의</w:t>
      </w:r>
      <w:r>
        <w:rPr>
          <w:rFonts w:ascii="바탕체" w:eastAsia="바탕체"/>
          <w:color w:val="000000"/>
          <w:spacing w:val="-1"/>
          <w:sz w:val="16"/>
        </w:rPr>
        <w:t xml:space="preserve"> </w:t>
      </w:r>
      <w:r>
        <w:rPr>
          <w:rFonts w:ascii="바탕체" w:eastAsia="바탕체" w:hint="eastAsia"/>
          <w:color w:val="000000"/>
          <w:spacing w:val="-1"/>
          <w:sz w:val="16"/>
        </w:rPr>
        <w:t>관계를</w:t>
      </w:r>
      <w:r>
        <w:rPr>
          <w:rFonts w:ascii="바탕체" w:eastAsia="바탕체"/>
          <w:color w:val="000000"/>
          <w:spacing w:val="-1"/>
          <w:sz w:val="16"/>
        </w:rPr>
        <w:t xml:space="preserve"> </w:t>
      </w:r>
      <w:r>
        <w:rPr>
          <w:rFonts w:ascii="바탕체" w:eastAsia="바탕체" w:hint="eastAsia"/>
          <w:color w:val="000000"/>
          <w:spacing w:val="-1"/>
          <w:sz w:val="16"/>
        </w:rPr>
        <w:t>나타내었으며</w:t>
      </w:r>
      <w:r>
        <w:rPr>
          <w:rFonts w:ascii="바탕체" w:eastAsia="바탕체"/>
          <w:color w:val="000000"/>
          <w:spacing w:val="-1"/>
          <w:sz w:val="16"/>
        </w:rPr>
        <w:t xml:space="preserve">, </w:t>
      </w:r>
      <w:r>
        <w:rPr>
          <w:rFonts w:ascii="바탕체" w:eastAsia="바탕체"/>
          <w:color w:val="000000"/>
          <w:spacing w:val="-1"/>
          <w:sz w:val="16"/>
        </w:rPr>
        <w:object w:dxaOrig="360" w:dyaOrig="300" w14:anchorId="20E1254A">
          <v:shape id="_x0000_i1043" type="#_x0000_t75" style="width:18pt;height:15pt" o:ole="">
            <v:imagedata r:id="rId25" o:title=""/>
            <o:lock v:ext="edit" rotation="t" position="t"/>
          </v:shape>
          <o:OLEObject Type="Embed" ProgID="Equation.DSMT4" ShapeID="_x0000_i1043" DrawAspect="Content" ObjectID="_1848738369" r:id="rId36"/>
        </w:object>
      </w:r>
      <w:r>
        <w:rPr>
          <w:rFonts w:ascii="바탕체" w:eastAsia="바탕체"/>
          <w:color w:val="000000"/>
          <w:spacing w:val="-1"/>
          <w:sz w:val="16"/>
        </w:rPr>
        <w:t xml:space="preserve">, </w:t>
      </w:r>
      <w:r>
        <w:rPr>
          <w:rFonts w:ascii="바탕체" w:eastAsia="바탕체"/>
          <w:color w:val="000000"/>
          <w:spacing w:val="-1"/>
          <w:sz w:val="16"/>
        </w:rPr>
        <w:object w:dxaOrig="300" w:dyaOrig="300" w14:anchorId="78604013">
          <v:shape id="_x0000_i1044" type="#_x0000_t75" style="width:15pt;height:15pt" o:ole="">
            <v:imagedata r:id="rId27" o:title=""/>
            <o:lock v:ext="edit" rotation="t" position="t"/>
          </v:shape>
          <o:OLEObject Type="Embed" ProgID="Equation.DSMT4" ShapeID="_x0000_i1044" DrawAspect="Content" ObjectID="_1848738370" r:id="rId37"/>
        </w:object>
      </w:r>
      <w:r>
        <w:rPr>
          <w:rFonts w:ascii="바탕체" w:eastAsia="바탕체"/>
          <w:color w:val="000000"/>
          <w:spacing w:val="-1"/>
          <w:sz w:val="16"/>
        </w:rPr>
        <w:t xml:space="preserve"> </w:t>
      </w:r>
      <w:r>
        <w:rPr>
          <w:rFonts w:ascii="바탕체" w:eastAsia="바탕체" w:hint="eastAsia"/>
          <w:color w:val="000000"/>
          <w:spacing w:val="-1"/>
          <w:sz w:val="16"/>
        </w:rPr>
        <w:t>그리고</w:t>
      </w:r>
      <w:r>
        <w:rPr>
          <w:rFonts w:ascii="바탕체" w:eastAsia="바탕체"/>
          <w:color w:val="000000"/>
          <w:spacing w:val="-1"/>
          <w:sz w:val="16"/>
        </w:rPr>
        <w:t xml:space="preserve">  </w:t>
      </w:r>
      <w:r>
        <w:rPr>
          <w:rFonts w:ascii="바탕체" w:eastAsia="바탕체"/>
          <w:color w:val="000000"/>
          <w:spacing w:val="-1"/>
          <w:sz w:val="16"/>
        </w:rPr>
        <w:object w:dxaOrig="300" w:dyaOrig="285" w14:anchorId="1F8721F3">
          <v:shape id="_x0000_i1045" type="#_x0000_t75" style="width:15pt;height:14.25pt" o:ole="">
            <v:imagedata r:id="rId29" o:title=""/>
            <o:lock v:ext="edit" rotation="t" position="t"/>
          </v:shape>
          <o:OLEObject Type="Embed" ProgID="Equation.DSMT4" ShapeID="_x0000_i1045" DrawAspect="Content" ObjectID="_1848738371" r:id="rId38"/>
        </w:object>
      </w:r>
      <w:r>
        <w:rPr>
          <w:rFonts w:ascii="바탕체" w:eastAsia="바탕체" w:hint="eastAsia"/>
          <w:color w:val="000000"/>
          <w:spacing w:val="-1"/>
          <w:sz w:val="16"/>
        </w:rPr>
        <w:t>의</w:t>
      </w:r>
      <w:r>
        <w:rPr>
          <w:rFonts w:ascii="바탕체" w:eastAsia="바탕체"/>
          <w:color w:val="000000"/>
          <w:spacing w:val="-1"/>
          <w:sz w:val="16"/>
        </w:rPr>
        <w:t xml:space="preserve"> </w:t>
      </w:r>
      <w:r>
        <w:rPr>
          <w:rFonts w:ascii="바탕체" w:eastAsia="바탕체" w:hint="eastAsia"/>
          <w:color w:val="000000"/>
          <w:spacing w:val="-1"/>
          <w:sz w:val="16"/>
        </w:rPr>
        <w:t>관계를</w:t>
      </w:r>
      <w:r>
        <w:rPr>
          <w:rFonts w:ascii="바탕체" w:eastAsia="바탕체"/>
          <w:color w:val="000000"/>
          <w:spacing w:val="-1"/>
          <w:sz w:val="16"/>
        </w:rPr>
        <w:t xml:space="preserve"> Table 3</w:t>
      </w:r>
      <w:r>
        <w:rPr>
          <w:rFonts w:ascii="바탕체" w:eastAsia="바탕체" w:hint="eastAsia"/>
          <w:color w:val="000000"/>
          <w:spacing w:val="-1"/>
          <w:sz w:val="16"/>
        </w:rPr>
        <w:t>에</w:t>
      </w:r>
      <w:r>
        <w:rPr>
          <w:rFonts w:ascii="바탕체" w:eastAsia="바탕체"/>
          <w:color w:val="000000"/>
          <w:spacing w:val="-1"/>
          <w:sz w:val="16"/>
        </w:rPr>
        <w:t xml:space="preserve"> </w:t>
      </w:r>
      <w:r>
        <w:rPr>
          <w:rFonts w:ascii="바탕체" w:eastAsia="바탕체" w:hint="eastAsia"/>
          <w:color w:val="000000"/>
          <w:spacing w:val="-1"/>
          <w:sz w:val="16"/>
        </w:rPr>
        <w:t>나타내었다</w:t>
      </w:r>
      <w:r>
        <w:rPr>
          <w:rFonts w:ascii="바탕체" w:eastAsia="바탕체"/>
          <w:color w:val="000000"/>
          <w:spacing w:val="-1"/>
          <w:sz w:val="16"/>
        </w:rPr>
        <w:t>.</w:t>
      </w:r>
    </w:p>
    <w:p w14:paraId="0FD75A6B" w14:textId="77777777" w:rsidR="00714A27" w:rsidRDefault="00714A27">
      <w:pPr>
        <w:pStyle w:val="a3"/>
        <w:spacing w:after="0"/>
        <w:ind w:firstLine="159"/>
        <w:rPr>
          <w:rFonts w:ascii="바탕체" w:eastAsia="바탕체"/>
          <w:color w:val="000000"/>
          <w:spacing w:val="-1"/>
          <w:sz w:val="16"/>
        </w:rPr>
      </w:pPr>
    </w:p>
    <w:p w14:paraId="62552F32" w14:textId="450DBB91" w:rsidR="008D53F4" w:rsidRDefault="00867752" w:rsidP="006B30D6">
      <w:pPr>
        <w:pStyle w:val="a5"/>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spacing w:line="240" w:lineRule="auto"/>
        <w:jc w:val="center"/>
        <w:rPr>
          <w:rFonts w:ascii="Times New Roman"/>
          <w:b/>
          <w:sz w:val="14"/>
        </w:rPr>
      </w:pPr>
      <w:r>
        <w:rPr>
          <w:rFonts w:ascii="Times New Roman"/>
          <w:b/>
          <w:sz w:val="14"/>
        </w:rPr>
        <w:t xml:space="preserve">Table 3 Relation between </w:t>
      </w:r>
      <w:r>
        <w:rPr>
          <w:rFonts w:ascii="Times New Roman"/>
          <w:b/>
          <w:sz w:val="14"/>
        </w:rPr>
        <w:object w:dxaOrig="404" w:dyaOrig="285" w14:anchorId="1E2E234C">
          <v:shape id="_x0000_i1046" type="#_x0000_t75" style="width:20.25pt;height:14.25pt" o:ole="">
            <v:imagedata r:id="rId39" o:title=""/>
            <o:lock v:ext="edit" rotation="t" position="t"/>
          </v:shape>
          <o:OLEObject Type="Embed" ProgID="Equation.DSMT4" ShapeID="_x0000_i1046" DrawAspect="Content" ObjectID="_1848738372" r:id="rId40"/>
        </w:object>
      </w:r>
      <w:r>
        <w:rPr>
          <w:rFonts w:ascii="Times New Roman"/>
          <w:b/>
          <w:sz w:val="14"/>
        </w:rPr>
        <w:t xml:space="preserve">, </w:t>
      </w:r>
      <w:r>
        <w:rPr>
          <w:rFonts w:ascii="Times New Roman"/>
          <w:b/>
          <w:sz w:val="14"/>
        </w:rPr>
        <w:object w:dxaOrig="315" w:dyaOrig="285" w14:anchorId="6B0CE10A">
          <v:shape id="_x0000_i1047" type="#_x0000_t75" style="width:15.75pt;height:14.25pt" o:ole="">
            <v:imagedata r:id="rId41" o:title=""/>
            <o:lock v:ext="edit" rotation="t" position="t"/>
          </v:shape>
          <o:OLEObject Type="Embed" ProgID="Equation.DSMT4" ShapeID="_x0000_i1047" DrawAspect="Content" ObjectID="_1848738373" r:id="rId42"/>
        </w:object>
      </w:r>
      <w:r>
        <w:rPr>
          <w:rFonts w:ascii="Times New Roman"/>
          <w:b/>
          <w:sz w:val="14"/>
        </w:rPr>
        <w:t xml:space="preserve"> and </w:t>
      </w:r>
      <w:r>
        <w:rPr>
          <w:rFonts w:ascii="Times New Roman"/>
          <w:b/>
          <w:sz w:val="14"/>
        </w:rPr>
        <w:object w:dxaOrig="300" w:dyaOrig="269" w14:anchorId="682232F1">
          <v:shape id="_x0000_i1048" type="#_x0000_t75" style="width:15pt;height:13.5pt" o:ole="">
            <v:imagedata r:id="rId43" o:title=""/>
            <o:lock v:ext="edit" rotation="t" position="t"/>
          </v:shape>
          <o:OLEObject Type="Embed" ProgID="Equation.DSMT4" ShapeID="_x0000_i1048" DrawAspect="Content" ObjectID="_1848738374" r:id="rId44"/>
        </w:object>
      </w:r>
    </w:p>
    <w:tbl>
      <w:tblPr>
        <w:tblW w:w="4315" w:type="dxa"/>
        <w:jc w:val="center"/>
        <w:tblBorders>
          <w:top w:val="double" w:sz="4" w:space="0" w:color="auto"/>
          <w:bottom w:val="double" w:sz="4" w:space="0" w:color="auto"/>
        </w:tblBorders>
        <w:tblCellMar>
          <w:left w:w="99" w:type="dxa"/>
          <w:right w:w="99" w:type="dxa"/>
        </w:tblCellMar>
        <w:tblLook w:val="04A0" w:firstRow="1" w:lastRow="0" w:firstColumn="1" w:lastColumn="0" w:noHBand="0" w:noVBand="1"/>
      </w:tblPr>
      <w:tblGrid>
        <w:gridCol w:w="1666"/>
        <w:gridCol w:w="928"/>
        <w:gridCol w:w="703"/>
        <w:gridCol w:w="1018"/>
      </w:tblGrid>
      <w:tr w:rsidR="008D53F4" w14:paraId="46C6ECD8" w14:textId="77777777" w:rsidTr="00714A27">
        <w:trPr>
          <w:trHeight w:val="319"/>
          <w:jc w:val="center"/>
        </w:trPr>
        <w:tc>
          <w:tcPr>
            <w:tcW w:w="1666" w:type="dxa"/>
            <w:tcBorders>
              <w:top w:val="double" w:sz="4" w:space="0" w:color="auto"/>
              <w:left w:val="nil"/>
              <w:bottom w:val="single" w:sz="4" w:space="0" w:color="auto"/>
              <w:right w:val="single" w:sz="4" w:space="0" w:color="auto"/>
            </w:tcBorders>
            <w:shd w:val="clear" w:color="auto" w:fill="auto"/>
            <w:vAlign w:val="center"/>
          </w:tcPr>
          <w:p w14:paraId="209FD0D4" w14:textId="77777777" w:rsidR="008D53F4" w:rsidRDefault="008D53F4">
            <w:pPr>
              <w:pStyle w:val="MS"/>
              <w:wordWrap/>
              <w:spacing w:line="240" w:lineRule="auto"/>
              <w:ind w:left="10" w:firstLine="0"/>
              <w:jc w:val="left"/>
              <w:rPr>
                <w:sz w:val="14"/>
              </w:rPr>
            </w:pPr>
          </w:p>
        </w:tc>
        <w:tc>
          <w:tcPr>
            <w:tcW w:w="928" w:type="dxa"/>
            <w:tcBorders>
              <w:top w:val="double" w:sz="4" w:space="0" w:color="auto"/>
              <w:left w:val="single" w:sz="4" w:space="0" w:color="auto"/>
              <w:bottom w:val="single" w:sz="4" w:space="0" w:color="auto"/>
              <w:right w:val="nil"/>
            </w:tcBorders>
            <w:shd w:val="clear" w:color="auto" w:fill="auto"/>
            <w:vAlign w:val="center"/>
          </w:tcPr>
          <w:p w14:paraId="2E1B2890" w14:textId="77777777" w:rsidR="008D53F4" w:rsidRDefault="008D53F4">
            <w:pPr>
              <w:pStyle w:val="MS"/>
              <w:wordWrap/>
              <w:spacing w:line="240" w:lineRule="auto"/>
              <w:ind w:left="10" w:firstLine="0"/>
              <w:jc w:val="left"/>
              <w:rPr>
                <w:sz w:val="14"/>
              </w:rPr>
            </w:pPr>
          </w:p>
        </w:tc>
        <w:tc>
          <w:tcPr>
            <w:tcW w:w="703" w:type="dxa"/>
            <w:tcBorders>
              <w:top w:val="double" w:sz="4" w:space="0" w:color="auto"/>
              <w:left w:val="nil"/>
              <w:bottom w:val="single" w:sz="4" w:space="0" w:color="auto"/>
              <w:right w:val="nil"/>
            </w:tcBorders>
            <w:shd w:val="clear" w:color="auto" w:fill="auto"/>
            <w:vAlign w:val="center"/>
          </w:tcPr>
          <w:p w14:paraId="62EFE418" w14:textId="77777777" w:rsidR="008D53F4" w:rsidRDefault="00867752">
            <w:pPr>
              <w:pStyle w:val="MS"/>
              <w:wordWrap/>
              <w:spacing w:line="240" w:lineRule="auto"/>
              <w:ind w:left="10" w:firstLine="0"/>
              <w:jc w:val="left"/>
              <w:rPr>
                <w:sz w:val="14"/>
              </w:rPr>
            </w:pPr>
            <w:r>
              <w:rPr>
                <w:sz w:val="14"/>
              </w:rPr>
              <w:object w:dxaOrig="495" w:dyaOrig="285" w14:anchorId="03094090">
                <v:shape id="_x0000_i1049" type="#_x0000_t75" style="width:24.75pt;height:14.25pt" o:ole="">
                  <v:imagedata r:id="rId45" o:title=""/>
                  <o:lock v:ext="edit" rotation="t" position="t"/>
                </v:shape>
                <o:OLEObject Type="Embed" ProgID="Equation.DSMT4" ShapeID="_x0000_i1049" DrawAspect="Content" ObjectID="_1848738375" r:id="rId46"/>
              </w:object>
            </w:r>
          </w:p>
        </w:tc>
        <w:tc>
          <w:tcPr>
            <w:tcW w:w="1018" w:type="dxa"/>
            <w:tcBorders>
              <w:top w:val="double" w:sz="4" w:space="0" w:color="auto"/>
              <w:left w:val="nil"/>
              <w:bottom w:val="single" w:sz="4" w:space="0" w:color="auto"/>
              <w:right w:val="nil"/>
            </w:tcBorders>
            <w:shd w:val="clear" w:color="auto" w:fill="auto"/>
            <w:vAlign w:val="center"/>
          </w:tcPr>
          <w:p w14:paraId="280E4702" w14:textId="77777777" w:rsidR="008D53F4" w:rsidRDefault="008D53F4">
            <w:pPr>
              <w:pStyle w:val="MS"/>
              <w:wordWrap/>
              <w:spacing w:line="240" w:lineRule="auto"/>
              <w:ind w:left="10" w:firstLine="0"/>
              <w:jc w:val="left"/>
              <w:rPr>
                <w:sz w:val="14"/>
              </w:rPr>
            </w:pPr>
          </w:p>
        </w:tc>
      </w:tr>
      <w:tr w:rsidR="008D53F4" w14:paraId="15722F26" w14:textId="77777777" w:rsidTr="00714A27">
        <w:trPr>
          <w:trHeight w:val="435"/>
          <w:jc w:val="center"/>
        </w:trPr>
        <w:tc>
          <w:tcPr>
            <w:tcW w:w="1666" w:type="dxa"/>
            <w:tcBorders>
              <w:top w:val="single" w:sz="4" w:space="0" w:color="auto"/>
              <w:left w:val="nil"/>
              <w:bottom w:val="nil"/>
              <w:right w:val="single" w:sz="4" w:space="0" w:color="auto"/>
            </w:tcBorders>
            <w:shd w:val="clear" w:color="auto" w:fill="auto"/>
            <w:vAlign w:val="center"/>
          </w:tcPr>
          <w:p w14:paraId="5879017E" w14:textId="77777777" w:rsidR="008D53F4" w:rsidRDefault="00867752">
            <w:pPr>
              <w:pStyle w:val="MS"/>
              <w:wordWrap/>
              <w:spacing w:line="240" w:lineRule="auto"/>
              <w:ind w:left="10" w:firstLine="0"/>
              <w:jc w:val="left"/>
              <w:rPr>
                <w:sz w:val="14"/>
              </w:rPr>
            </w:pPr>
            <w:r>
              <w:rPr>
                <w:sz w:val="14"/>
              </w:rPr>
              <w:object w:dxaOrig="360" w:dyaOrig="300" w14:anchorId="14FE9534">
                <v:shape id="_x0000_i1050" type="#_x0000_t75" style="width:18pt;height:15pt" o:ole="">
                  <v:imagedata r:id="rId25" o:title=""/>
                  <o:lock v:ext="edit" rotation="t" position="t"/>
                </v:shape>
                <o:OLEObject Type="Embed" ProgID="Equation.DSMT4" ShapeID="_x0000_i1050" DrawAspect="Content" ObjectID="_1848738376" r:id="rId47"/>
              </w:object>
            </w:r>
            <w:r>
              <w:rPr>
                <w:sz w:val="14"/>
              </w:rPr>
              <w:t>(W/</w:t>
            </w:r>
            <w:proofErr w:type="spellStart"/>
            <w:r>
              <w:rPr>
                <w:sz w:val="14"/>
              </w:rPr>
              <w:t>mK</w:t>
            </w:r>
            <w:proofErr w:type="spellEnd"/>
            <w:r>
              <w:rPr>
                <w:sz w:val="14"/>
              </w:rPr>
              <w:t>)</w:t>
            </w:r>
          </w:p>
        </w:tc>
        <w:tc>
          <w:tcPr>
            <w:tcW w:w="928" w:type="dxa"/>
            <w:tcBorders>
              <w:top w:val="single" w:sz="4" w:space="0" w:color="auto"/>
              <w:left w:val="single" w:sz="4" w:space="0" w:color="auto"/>
              <w:bottom w:val="nil"/>
              <w:right w:val="nil"/>
            </w:tcBorders>
            <w:shd w:val="clear" w:color="auto" w:fill="auto"/>
            <w:vAlign w:val="center"/>
          </w:tcPr>
          <w:p w14:paraId="353B359C" w14:textId="77777777" w:rsidR="008D53F4" w:rsidRDefault="00867752">
            <w:pPr>
              <w:pStyle w:val="MS"/>
              <w:wordWrap/>
              <w:spacing w:line="240" w:lineRule="auto"/>
              <w:ind w:left="10" w:firstLine="0"/>
              <w:jc w:val="left"/>
              <w:rPr>
                <w:sz w:val="14"/>
              </w:rPr>
            </w:pPr>
            <w:r>
              <w:rPr>
                <w:sz w:val="14"/>
              </w:rPr>
              <w:t xml:space="preserve">0.216 </w:t>
            </w:r>
          </w:p>
          <w:p w14:paraId="3B847EA9" w14:textId="77777777" w:rsidR="008D53F4" w:rsidRDefault="00867752">
            <w:pPr>
              <w:pStyle w:val="MS"/>
              <w:wordWrap/>
              <w:spacing w:line="240" w:lineRule="auto"/>
              <w:ind w:left="10" w:firstLine="0"/>
              <w:jc w:val="left"/>
              <w:rPr>
                <w:sz w:val="14"/>
              </w:rPr>
            </w:pPr>
            <w:r>
              <w:rPr>
                <w:sz w:val="14"/>
              </w:rPr>
              <w:t>(-10%)</w:t>
            </w:r>
          </w:p>
        </w:tc>
        <w:tc>
          <w:tcPr>
            <w:tcW w:w="703" w:type="dxa"/>
            <w:tcBorders>
              <w:top w:val="single" w:sz="4" w:space="0" w:color="auto"/>
              <w:left w:val="nil"/>
              <w:bottom w:val="nil"/>
              <w:right w:val="nil"/>
            </w:tcBorders>
            <w:shd w:val="clear" w:color="auto" w:fill="auto"/>
            <w:vAlign w:val="center"/>
          </w:tcPr>
          <w:p w14:paraId="64FBDCD4" w14:textId="77777777" w:rsidR="008D53F4" w:rsidRDefault="00867752">
            <w:pPr>
              <w:pStyle w:val="MS"/>
              <w:wordWrap/>
              <w:spacing w:line="240" w:lineRule="auto"/>
              <w:ind w:left="10" w:firstLine="0"/>
              <w:jc w:val="left"/>
              <w:rPr>
                <w:sz w:val="14"/>
              </w:rPr>
            </w:pPr>
            <w:r>
              <w:rPr>
                <w:sz w:val="14"/>
              </w:rPr>
              <w:t>0.240</w:t>
            </w:r>
          </w:p>
        </w:tc>
        <w:tc>
          <w:tcPr>
            <w:tcW w:w="1018" w:type="dxa"/>
            <w:tcBorders>
              <w:top w:val="single" w:sz="4" w:space="0" w:color="auto"/>
              <w:left w:val="nil"/>
              <w:bottom w:val="nil"/>
              <w:right w:val="nil"/>
            </w:tcBorders>
            <w:shd w:val="clear" w:color="auto" w:fill="auto"/>
            <w:vAlign w:val="center"/>
          </w:tcPr>
          <w:p w14:paraId="2D539D23" w14:textId="77777777" w:rsidR="008D53F4" w:rsidRDefault="00867752">
            <w:pPr>
              <w:pStyle w:val="MS"/>
              <w:wordWrap/>
              <w:spacing w:line="240" w:lineRule="auto"/>
              <w:ind w:left="10" w:firstLine="0"/>
              <w:jc w:val="left"/>
              <w:rPr>
                <w:sz w:val="14"/>
              </w:rPr>
            </w:pPr>
            <w:r>
              <w:rPr>
                <w:sz w:val="14"/>
              </w:rPr>
              <w:t>0.264</w:t>
            </w:r>
          </w:p>
          <w:p w14:paraId="7BC025AC" w14:textId="77777777" w:rsidR="008D53F4" w:rsidRDefault="00867752">
            <w:pPr>
              <w:pStyle w:val="MS"/>
              <w:wordWrap/>
              <w:spacing w:line="240" w:lineRule="auto"/>
              <w:ind w:left="10" w:firstLine="0"/>
              <w:jc w:val="left"/>
              <w:rPr>
                <w:sz w:val="14"/>
              </w:rPr>
            </w:pPr>
            <w:r>
              <w:rPr>
                <w:sz w:val="14"/>
              </w:rPr>
              <w:t>(+10%)</w:t>
            </w:r>
          </w:p>
        </w:tc>
      </w:tr>
      <w:tr w:rsidR="008D53F4" w14:paraId="719AADB5" w14:textId="77777777" w:rsidTr="00714A27">
        <w:trPr>
          <w:trHeight w:val="435"/>
          <w:jc w:val="center"/>
        </w:trPr>
        <w:tc>
          <w:tcPr>
            <w:tcW w:w="1666" w:type="dxa"/>
            <w:tcBorders>
              <w:top w:val="nil"/>
              <w:left w:val="nil"/>
              <w:bottom w:val="nil"/>
              <w:right w:val="single" w:sz="4" w:space="0" w:color="auto"/>
            </w:tcBorders>
            <w:shd w:val="clear" w:color="auto" w:fill="auto"/>
            <w:vAlign w:val="center"/>
          </w:tcPr>
          <w:p w14:paraId="58877B6D" w14:textId="77777777" w:rsidR="008D53F4" w:rsidRDefault="00867752">
            <w:pPr>
              <w:pStyle w:val="MS"/>
              <w:wordWrap/>
              <w:spacing w:line="240" w:lineRule="auto"/>
              <w:ind w:left="10" w:firstLine="0"/>
              <w:jc w:val="left"/>
              <w:rPr>
                <w:sz w:val="14"/>
              </w:rPr>
            </w:pPr>
            <w:r>
              <w:rPr>
                <w:sz w:val="14"/>
              </w:rPr>
              <w:object w:dxaOrig="300" w:dyaOrig="300" w14:anchorId="05AEAAE9">
                <v:shape id="_x0000_i1051" type="#_x0000_t75" style="width:15pt;height:15pt" o:ole="">
                  <v:imagedata r:id="rId27" o:title=""/>
                  <o:lock v:ext="edit" rotation="t" position="t"/>
                </v:shape>
                <o:OLEObject Type="Embed" ProgID="Equation.DSMT4" ShapeID="_x0000_i1051" DrawAspect="Content" ObjectID="_1848738377" r:id="rId48"/>
              </w:object>
            </w:r>
            <w:r>
              <w:rPr>
                <w:sz w:val="14"/>
              </w:rPr>
              <w:t>(W/</w:t>
            </w:r>
            <w:proofErr w:type="spellStart"/>
            <w:r>
              <w:rPr>
                <w:sz w:val="14"/>
              </w:rPr>
              <w:t>mK</w:t>
            </w:r>
            <w:proofErr w:type="spellEnd"/>
            <w:r>
              <w:rPr>
                <w:sz w:val="14"/>
              </w:rPr>
              <w:t>)</w:t>
            </w:r>
          </w:p>
        </w:tc>
        <w:tc>
          <w:tcPr>
            <w:tcW w:w="928" w:type="dxa"/>
            <w:tcBorders>
              <w:top w:val="nil"/>
              <w:left w:val="single" w:sz="4" w:space="0" w:color="auto"/>
              <w:bottom w:val="nil"/>
              <w:right w:val="nil"/>
            </w:tcBorders>
            <w:shd w:val="clear" w:color="auto" w:fill="auto"/>
            <w:vAlign w:val="center"/>
          </w:tcPr>
          <w:p w14:paraId="6096EE65" w14:textId="77777777" w:rsidR="008D53F4" w:rsidRDefault="00867752">
            <w:pPr>
              <w:pStyle w:val="MS"/>
              <w:wordWrap/>
              <w:spacing w:line="240" w:lineRule="auto"/>
              <w:ind w:left="10" w:firstLine="0"/>
              <w:jc w:val="left"/>
              <w:rPr>
                <w:sz w:val="14"/>
              </w:rPr>
            </w:pPr>
            <w:r>
              <w:rPr>
                <w:sz w:val="14"/>
              </w:rPr>
              <w:t>0.259</w:t>
            </w:r>
          </w:p>
          <w:p w14:paraId="194484D1" w14:textId="77777777" w:rsidR="008D53F4" w:rsidRDefault="00867752">
            <w:pPr>
              <w:pStyle w:val="MS"/>
              <w:wordWrap/>
              <w:spacing w:line="240" w:lineRule="auto"/>
              <w:ind w:left="10" w:firstLine="0"/>
              <w:jc w:val="left"/>
              <w:rPr>
                <w:sz w:val="14"/>
              </w:rPr>
            </w:pPr>
            <w:r>
              <w:rPr>
                <w:sz w:val="14"/>
              </w:rPr>
              <w:t>(-23%)</w:t>
            </w:r>
          </w:p>
        </w:tc>
        <w:tc>
          <w:tcPr>
            <w:tcW w:w="703" w:type="dxa"/>
            <w:tcBorders>
              <w:top w:val="nil"/>
              <w:left w:val="nil"/>
              <w:bottom w:val="nil"/>
              <w:right w:val="nil"/>
            </w:tcBorders>
            <w:shd w:val="clear" w:color="auto" w:fill="auto"/>
            <w:vAlign w:val="center"/>
          </w:tcPr>
          <w:p w14:paraId="74A7FD85" w14:textId="77777777" w:rsidR="008D53F4" w:rsidRDefault="00867752">
            <w:pPr>
              <w:pStyle w:val="MS"/>
              <w:wordWrap/>
              <w:spacing w:line="240" w:lineRule="auto"/>
              <w:ind w:left="10" w:firstLine="0"/>
              <w:jc w:val="left"/>
              <w:rPr>
                <w:sz w:val="14"/>
              </w:rPr>
            </w:pPr>
            <w:r>
              <w:rPr>
                <w:sz w:val="14"/>
              </w:rPr>
              <w:t>0.338</w:t>
            </w:r>
          </w:p>
        </w:tc>
        <w:tc>
          <w:tcPr>
            <w:tcW w:w="1018" w:type="dxa"/>
            <w:tcBorders>
              <w:top w:val="nil"/>
              <w:left w:val="nil"/>
              <w:bottom w:val="nil"/>
              <w:right w:val="nil"/>
            </w:tcBorders>
            <w:shd w:val="clear" w:color="auto" w:fill="auto"/>
            <w:vAlign w:val="center"/>
          </w:tcPr>
          <w:p w14:paraId="6BB5CEF9" w14:textId="77777777" w:rsidR="008D53F4" w:rsidRDefault="00867752">
            <w:pPr>
              <w:pStyle w:val="MS"/>
              <w:wordWrap/>
              <w:spacing w:line="240" w:lineRule="auto"/>
              <w:ind w:left="10" w:firstLine="0"/>
              <w:jc w:val="left"/>
              <w:rPr>
                <w:sz w:val="14"/>
              </w:rPr>
            </w:pPr>
            <w:r>
              <w:rPr>
                <w:sz w:val="14"/>
              </w:rPr>
              <w:t>0.435</w:t>
            </w:r>
          </w:p>
          <w:p w14:paraId="38D229CF" w14:textId="77777777" w:rsidR="008D53F4" w:rsidRDefault="00867752">
            <w:pPr>
              <w:pStyle w:val="MS"/>
              <w:wordWrap/>
              <w:spacing w:line="240" w:lineRule="auto"/>
              <w:ind w:left="10" w:firstLine="0"/>
              <w:jc w:val="left"/>
              <w:rPr>
                <w:sz w:val="14"/>
              </w:rPr>
            </w:pPr>
            <w:r>
              <w:rPr>
                <w:sz w:val="14"/>
              </w:rPr>
              <w:t>(+29%)</w:t>
            </w:r>
          </w:p>
        </w:tc>
      </w:tr>
      <w:tr w:rsidR="008D53F4" w14:paraId="2CE20D25" w14:textId="77777777" w:rsidTr="00714A27">
        <w:trPr>
          <w:trHeight w:val="435"/>
          <w:jc w:val="center"/>
        </w:trPr>
        <w:tc>
          <w:tcPr>
            <w:tcW w:w="1666" w:type="dxa"/>
            <w:tcBorders>
              <w:top w:val="nil"/>
              <w:left w:val="nil"/>
              <w:bottom w:val="double" w:sz="4" w:space="0" w:color="auto"/>
              <w:right w:val="single" w:sz="4" w:space="0" w:color="auto"/>
            </w:tcBorders>
            <w:shd w:val="clear" w:color="auto" w:fill="auto"/>
            <w:vAlign w:val="center"/>
          </w:tcPr>
          <w:p w14:paraId="5606EBD8" w14:textId="77777777" w:rsidR="008D53F4" w:rsidRDefault="00867752">
            <w:pPr>
              <w:pStyle w:val="MS"/>
              <w:wordWrap/>
              <w:spacing w:line="240" w:lineRule="auto"/>
              <w:ind w:left="10" w:firstLine="0"/>
              <w:jc w:val="left"/>
              <w:rPr>
                <w:sz w:val="14"/>
              </w:rPr>
            </w:pPr>
            <w:r>
              <w:rPr>
                <w:sz w:val="14"/>
              </w:rPr>
              <w:object w:dxaOrig="300" w:dyaOrig="285" w14:anchorId="18DF6DE9">
                <v:shape id="_x0000_i1052" type="#_x0000_t75" style="width:15pt;height:14.25pt" o:ole="">
                  <v:imagedata r:id="rId29" o:title=""/>
                  <o:lock v:ext="edit" rotation="t" position="t"/>
                </v:shape>
                <o:OLEObject Type="Embed" ProgID="Equation.DSMT4" ShapeID="_x0000_i1052" DrawAspect="Content" ObjectID="_1848738378" r:id="rId49"/>
              </w:object>
            </w:r>
            <w:r>
              <w:rPr>
                <w:sz w:val="14"/>
              </w:rPr>
              <w:t>(W/</w:t>
            </w:r>
            <w:proofErr w:type="spellStart"/>
            <w:r>
              <w:rPr>
                <w:sz w:val="14"/>
              </w:rPr>
              <w:t>mK</w:t>
            </w:r>
            <w:proofErr w:type="spellEnd"/>
            <w:r>
              <w:rPr>
                <w:sz w:val="14"/>
              </w:rPr>
              <w:t>)</w:t>
            </w:r>
          </w:p>
        </w:tc>
        <w:tc>
          <w:tcPr>
            <w:tcW w:w="928" w:type="dxa"/>
            <w:tcBorders>
              <w:top w:val="nil"/>
              <w:left w:val="single" w:sz="4" w:space="0" w:color="auto"/>
              <w:bottom w:val="double" w:sz="4" w:space="0" w:color="auto"/>
              <w:right w:val="nil"/>
            </w:tcBorders>
            <w:shd w:val="clear" w:color="auto" w:fill="auto"/>
            <w:vAlign w:val="center"/>
          </w:tcPr>
          <w:p w14:paraId="6292974E" w14:textId="77777777" w:rsidR="008D53F4" w:rsidRDefault="00867752">
            <w:pPr>
              <w:pStyle w:val="MS"/>
              <w:wordWrap/>
              <w:spacing w:line="240" w:lineRule="auto"/>
              <w:ind w:left="10" w:firstLine="0"/>
              <w:jc w:val="left"/>
              <w:rPr>
                <w:sz w:val="14"/>
              </w:rPr>
            </w:pPr>
            <w:r>
              <w:rPr>
                <w:sz w:val="14"/>
              </w:rPr>
              <w:t>1.858</w:t>
            </w:r>
          </w:p>
          <w:p w14:paraId="2CC3835F" w14:textId="77777777" w:rsidR="008D53F4" w:rsidRDefault="00867752">
            <w:pPr>
              <w:pStyle w:val="MS"/>
              <w:wordWrap/>
              <w:spacing w:line="240" w:lineRule="auto"/>
              <w:ind w:left="10" w:firstLine="0"/>
              <w:jc w:val="left"/>
              <w:rPr>
                <w:sz w:val="14"/>
              </w:rPr>
            </w:pPr>
            <w:r>
              <w:rPr>
                <w:sz w:val="14"/>
              </w:rPr>
              <w:t>(-0.9%)</w:t>
            </w:r>
          </w:p>
        </w:tc>
        <w:tc>
          <w:tcPr>
            <w:tcW w:w="703" w:type="dxa"/>
            <w:tcBorders>
              <w:top w:val="nil"/>
              <w:left w:val="nil"/>
              <w:bottom w:val="double" w:sz="4" w:space="0" w:color="auto"/>
              <w:right w:val="nil"/>
            </w:tcBorders>
            <w:shd w:val="clear" w:color="auto" w:fill="auto"/>
            <w:vAlign w:val="center"/>
          </w:tcPr>
          <w:p w14:paraId="6393ACE6" w14:textId="77777777" w:rsidR="008D53F4" w:rsidRDefault="00867752">
            <w:pPr>
              <w:pStyle w:val="MS"/>
              <w:wordWrap/>
              <w:spacing w:line="240" w:lineRule="auto"/>
              <w:ind w:left="10" w:firstLine="0"/>
              <w:jc w:val="left"/>
              <w:rPr>
                <w:sz w:val="14"/>
              </w:rPr>
            </w:pPr>
            <w:r>
              <w:rPr>
                <w:sz w:val="14"/>
              </w:rPr>
              <w:t>1.874</w:t>
            </w:r>
          </w:p>
        </w:tc>
        <w:tc>
          <w:tcPr>
            <w:tcW w:w="1018" w:type="dxa"/>
            <w:tcBorders>
              <w:top w:val="nil"/>
              <w:left w:val="nil"/>
              <w:bottom w:val="double" w:sz="4" w:space="0" w:color="auto"/>
              <w:right w:val="nil"/>
            </w:tcBorders>
            <w:shd w:val="clear" w:color="auto" w:fill="auto"/>
            <w:vAlign w:val="center"/>
          </w:tcPr>
          <w:p w14:paraId="335CE825" w14:textId="77777777" w:rsidR="008D53F4" w:rsidRDefault="00867752">
            <w:pPr>
              <w:pStyle w:val="MS"/>
              <w:wordWrap/>
              <w:spacing w:line="240" w:lineRule="auto"/>
              <w:ind w:left="10" w:firstLine="0"/>
              <w:jc w:val="left"/>
              <w:rPr>
                <w:sz w:val="14"/>
              </w:rPr>
            </w:pPr>
            <w:r>
              <w:rPr>
                <w:sz w:val="14"/>
              </w:rPr>
              <w:t>0.891</w:t>
            </w:r>
          </w:p>
          <w:p w14:paraId="0E429F33" w14:textId="77777777" w:rsidR="008D53F4" w:rsidRDefault="00867752">
            <w:pPr>
              <w:pStyle w:val="MS"/>
              <w:wordWrap/>
              <w:spacing w:line="240" w:lineRule="auto"/>
              <w:ind w:left="10" w:firstLine="0"/>
              <w:jc w:val="left"/>
              <w:rPr>
                <w:sz w:val="14"/>
              </w:rPr>
            </w:pPr>
            <w:r>
              <w:rPr>
                <w:sz w:val="14"/>
              </w:rPr>
              <w:t>(+0.9%)</w:t>
            </w:r>
          </w:p>
        </w:tc>
      </w:tr>
    </w:tbl>
    <w:p w14:paraId="771EFEF5" w14:textId="77777777" w:rsidR="008D53F4" w:rsidRDefault="008D53F4">
      <w:pPr>
        <w:pStyle w:val="a3"/>
        <w:spacing w:line="280" w:lineRule="auto"/>
        <w:rPr>
          <w:rFonts w:ascii="Times New Roman" w:eastAsia="바탕" w:hAnsi="Times New Roman"/>
          <w:sz w:val="16"/>
        </w:rPr>
      </w:pPr>
    </w:p>
    <w:p w14:paraId="7B27F7E2" w14:textId="77777777" w:rsidR="008D53F4" w:rsidRDefault="00867752">
      <w:pPr>
        <w:pStyle w:val="a3"/>
        <w:spacing w:after="0"/>
        <w:ind w:firstLine="159"/>
        <w:rPr>
          <w:rFonts w:ascii="바탕체" w:eastAsia="바탕체"/>
          <w:color w:val="000000"/>
          <w:spacing w:val="-1"/>
          <w:sz w:val="16"/>
        </w:rPr>
      </w:pPr>
      <w:r>
        <w:rPr>
          <w:rFonts w:ascii="바탕체" w:eastAsia="바탕체"/>
          <w:color w:val="000000"/>
          <w:spacing w:val="-1"/>
          <w:sz w:val="16"/>
        </w:rPr>
        <w:t>Fig. 13</w:t>
      </w:r>
      <w:r>
        <w:rPr>
          <w:rFonts w:ascii="바탕체" w:eastAsia="바탕체" w:hint="eastAsia"/>
          <w:color w:val="000000"/>
          <w:spacing w:val="-1"/>
          <w:sz w:val="16"/>
        </w:rPr>
        <w:t>에서</w:t>
      </w:r>
      <w:r>
        <w:rPr>
          <w:rFonts w:ascii="바탕체" w:eastAsia="바탕체"/>
          <w:color w:val="000000"/>
          <w:spacing w:val="-1"/>
          <w:sz w:val="16"/>
        </w:rPr>
        <w:t xml:space="preserve"> </w:t>
      </w:r>
      <w:r>
        <w:rPr>
          <w:rFonts w:ascii="바탕체" w:eastAsia="바탕체" w:hint="eastAsia"/>
          <w:color w:val="000000"/>
          <w:spacing w:val="-1"/>
          <w:sz w:val="16"/>
        </w:rPr>
        <w:t>보면</w:t>
      </w:r>
      <w:r>
        <w:rPr>
          <w:rFonts w:ascii="바탕체" w:eastAsia="바탕체"/>
          <w:color w:val="000000"/>
          <w:spacing w:val="-1"/>
          <w:sz w:val="16"/>
        </w:rPr>
        <w:t xml:space="preserve"> </w:t>
      </w:r>
      <w:r>
        <w:rPr>
          <w:rFonts w:ascii="바탕체" w:eastAsia="바탕체" w:hint="eastAsia"/>
          <w:color w:val="000000"/>
          <w:spacing w:val="-1"/>
          <w:sz w:val="16"/>
        </w:rPr>
        <w:t>알</w:t>
      </w:r>
      <w:r>
        <w:rPr>
          <w:rFonts w:ascii="바탕체" w:eastAsia="바탕체"/>
          <w:color w:val="000000"/>
          <w:spacing w:val="-1"/>
          <w:sz w:val="16"/>
        </w:rPr>
        <w:t xml:space="preserve"> </w:t>
      </w:r>
      <w:r>
        <w:rPr>
          <w:rFonts w:ascii="바탕체" w:eastAsia="바탕체" w:hint="eastAsia"/>
          <w:color w:val="000000"/>
          <w:spacing w:val="-1"/>
          <w:sz w:val="16"/>
        </w:rPr>
        <w:t>수</w:t>
      </w:r>
      <w:r>
        <w:rPr>
          <w:rFonts w:ascii="바탕체" w:eastAsia="바탕체"/>
          <w:color w:val="000000"/>
          <w:spacing w:val="-1"/>
          <w:sz w:val="16"/>
        </w:rPr>
        <w:t xml:space="preserve"> </w:t>
      </w:r>
      <w:r>
        <w:rPr>
          <w:rFonts w:ascii="바탕체" w:eastAsia="바탕체" w:hint="eastAsia"/>
          <w:color w:val="000000"/>
          <w:spacing w:val="-1"/>
          <w:sz w:val="16"/>
        </w:rPr>
        <w:t>있듯이</w:t>
      </w:r>
      <w:r>
        <w:rPr>
          <w:rFonts w:ascii="바탕체" w:eastAsia="바탕체"/>
          <w:color w:val="000000"/>
          <w:spacing w:val="-1"/>
          <w:sz w:val="16"/>
        </w:rPr>
        <w:t xml:space="preserve"> </w:t>
      </w:r>
      <w:r>
        <w:rPr>
          <w:rFonts w:ascii="바탕체" w:eastAsia="바탕체"/>
          <w:color w:val="000000"/>
          <w:spacing w:val="-1"/>
          <w:sz w:val="16"/>
        </w:rPr>
        <w:object w:dxaOrig="360" w:dyaOrig="300" w14:anchorId="4E883F23">
          <v:shape id="_x0000_i1053" type="#_x0000_t75" style="width:18pt;height:15pt" o:ole="">
            <v:imagedata r:id="rId25" o:title=""/>
            <o:lock v:ext="edit" rotation="t" position="t"/>
          </v:shape>
          <o:OLEObject Type="Embed" ProgID="Equation.DSMT4" ShapeID="_x0000_i1053" DrawAspect="Content" ObjectID="_1848738379" r:id="rId50"/>
        </w:object>
      </w:r>
      <w:r>
        <w:rPr>
          <w:rFonts w:ascii="바탕체" w:eastAsia="바탕체" w:hint="eastAsia"/>
          <w:color w:val="000000"/>
          <w:spacing w:val="-1"/>
          <w:sz w:val="16"/>
        </w:rPr>
        <w:t>가</w:t>
      </w:r>
      <w:r>
        <w:rPr>
          <w:rFonts w:ascii="바탕체" w:eastAsia="바탕체"/>
          <w:color w:val="000000"/>
          <w:spacing w:val="-1"/>
          <w:sz w:val="16"/>
        </w:rPr>
        <w:t xml:space="preserve"> </w:t>
      </w:r>
      <w:r>
        <w:rPr>
          <w:rFonts w:ascii="바탕체" w:eastAsia="바탕체" w:hint="eastAsia"/>
          <w:color w:val="000000"/>
          <w:spacing w:val="-1"/>
          <w:sz w:val="16"/>
        </w:rPr>
        <w:t>가지는</w:t>
      </w:r>
      <w:r>
        <w:rPr>
          <w:rFonts w:ascii="바탕체" w:eastAsia="바탕체"/>
          <w:color w:val="000000"/>
          <w:spacing w:val="-1"/>
          <w:sz w:val="16"/>
        </w:rPr>
        <w:t xml:space="preserve"> </w:t>
      </w:r>
      <w:r>
        <w:rPr>
          <w:rFonts w:ascii="바탕체" w:eastAsia="바탕체" w:hint="eastAsia"/>
          <w:color w:val="000000"/>
          <w:spacing w:val="-1"/>
          <w:sz w:val="16"/>
        </w:rPr>
        <w:t>오차에</w:t>
      </w:r>
      <w:r>
        <w:rPr>
          <w:rFonts w:ascii="바탕체" w:eastAsia="바탕체"/>
          <w:color w:val="000000"/>
          <w:spacing w:val="-1"/>
          <w:sz w:val="16"/>
        </w:rPr>
        <w:t xml:space="preserve"> </w:t>
      </w:r>
      <w:r>
        <w:rPr>
          <w:rFonts w:ascii="바탕체" w:eastAsia="바탕체" w:hint="eastAsia"/>
          <w:color w:val="000000"/>
          <w:spacing w:val="-1"/>
          <w:sz w:val="16"/>
        </w:rPr>
        <w:t>대해</w:t>
      </w:r>
      <w:r>
        <w:rPr>
          <w:rFonts w:ascii="바탕체" w:eastAsia="바탕체"/>
          <w:color w:val="000000"/>
          <w:spacing w:val="-1"/>
          <w:sz w:val="16"/>
        </w:rPr>
        <w:t xml:space="preserve"> </w:t>
      </w:r>
      <w:r>
        <w:rPr>
          <w:rFonts w:ascii="바탕체" w:eastAsia="바탕체"/>
          <w:color w:val="000000"/>
          <w:spacing w:val="-1"/>
          <w:sz w:val="16"/>
        </w:rPr>
        <w:object w:dxaOrig="300" w:dyaOrig="300" w14:anchorId="5BEB0418">
          <v:shape id="_x0000_i1054" type="#_x0000_t75" style="width:15pt;height:15pt" o:ole="">
            <v:imagedata r:id="rId27" o:title=""/>
            <o:lock v:ext="edit" rotation="t" position="t"/>
          </v:shape>
          <o:OLEObject Type="Embed" ProgID="Equation.DSMT4" ShapeID="_x0000_i1054" DrawAspect="Content" ObjectID="_1848738380" r:id="rId51"/>
        </w:object>
      </w:r>
      <w:r>
        <w:rPr>
          <w:rFonts w:ascii="바탕체" w:eastAsia="바탕체" w:hint="eastAsia"/>
          <w:color w:val="000000"/>
          <w:spacing w:val="-1"/>
          <w:sz w:val="16"/>
        </w:rPr>
        <w:t>는</w:t>
      </w:r>
      <w:r>
        <w:rPr>
          <w:rFonts w:ascii="바탕체" w:eastAsia="바탕체"/>
          <w:color w:val="000000"/>
          <w:spacing w:val="-1"/>
          <w:sz w:val="16"/>
        </w:rPr>
        <w:t xml:space="preserve"> </w:t>
      </w:r>
      <w:r>
        <w:rPr>
          <w:rFonts w:ascii="바탕체" w:eastAsia="바탕체" w:hint="eastAsia"/>
          <w:color w:val="000000"/>
          <w:spacing w:val="-1"/>
          <w:sz w:val="16"/>
        </w:rPr>
        <w:t>더</w:t>
      </w:r>
      <w:r>
        <w:rPr>
          <w:rFonts w:ascii="바탕체" w:eastAsia="바탕체"/>
          <w:color w:val="000000"/>
          <w:spacing w:val="-1"/>
          <w:sz w:val="16"/>
        </w:rPr>
        <w:t xml:space="preserve"> </w:t>
      </w:r>
      <w:r>
        <w:rPr>
          <w:rFonts w:ascii="바탕체" w:eastAsia="바탕체" w:hint="eastAsia"/>
          <w:color w:val="000000"/>
          <w:spacing w:val="-1"/>
          <w:sz w:val="16"/>
        </w:rPr>
        <w:t>큰</w:t>
      </w:r>
      <w:r>
        <w:rPr>
          <w:rFonts w:ascii="바탕체" w:eastAsia="바탕체"/>
          <w:color w:val="000000"/>
          <w:spacing w:val="-1"/>
          <w:sz w:val="16"/>
        </w:rPr>
        <w:t xml:space="preserve"> </w:t>
      </w:r>
      <w:r>
        <w:rPr>
          <w:rFonts w:ascii="바탕체" w:eastAsia="바탕체" w:hint="eastAsia"/>
          <w:color w:val="000000"/>
          <w:spacing w:val="-1"/>
          <w:sz w:val="16"/>
        </w:rPr>
        <w:t>오차를</w:t>
      </w:r>
      <w:r>
        <w:rPr>
          <w:rFonts w:ascii="바탕체" w:eastAsia="바탕체"/>
          <w:color w:val="000000"/>
          <w:spacing w:val="-1"/>
          <w:sz w:val="16"/>
        </w:rPr>
        <w:t xml:space="preserve"> </w:t>
      </w:r>
      <w:r>
        <w:rPr>
          <w:rFonts w:ascii="바탕체" w:eastAsia="바탕체" w:hint="eastAsia"/>
          <w:color w:val="000000"/>
          <w:spacing w:val="-1"/>
          <w:sz w:val="16"/>
        </w:rPr>
        <w:t>보이므로</w:t>
      </w:r>
      <w:r>
        <w:rPr>
          <w:rFonts w:ascii="바탕체" w:eastAsia="바탕체"/>
          <w:color w:val="000000"/>
          <w:spacing w:val="-1"/>
          <w:sz w:val="16"/>
        </w:rPr>
        <w:t xml:space="preserve"> </w:t>
      </w:r>
      <w:r>
        <w:rPr>
          <w:rFonts w:ascii="바탕체" w:eastAsia="바탕체" w:hint="eastAsia"/>
          <w:color w:val="000000"/>
          <w:spacing w:val="-1"/>
          <w:sz w:val="16"/>
        </w:rPr>
        <w:t>역추적하여</w:t>
      </w:r>
      <w:r>
        <w:rPr>
          <w:rFonts w:ascii="바탕체" w:eastAsia="바탕체"/>
          <w:color w:val="000000"/>
          <w:spacing w:val="-1"/>
          <w:sz w:val="16"/>
        </w:rPr>
        <w:t xml:space="preserve"> </w:t>
      </w:r>
      <w:r>
        <w:rPr>
          <w:rFonts w:ascii="바탕체" w:eastAsia="바탕체" w:hint="eastAsia"/>
          <w:color w:val="000000"/>
          <w:spacing w:val="-1"/>
          <w:sz w:val="16"/>
        </w:rPr>
        <w:t>얻은</w:t>
      </w:r>
      <w:r>
        <w:rPr>
          <w:rFonts w:ascii="바탕체" w:eastAsia="바탕체"/>
          <w:color w:val="000000"/>
          <w:spacing w:val="-1"/>
          <w:sz w:val="16"/>
        </w:rPr>
        <w:t xml:space="preserve"> </w:t>
      </w:r>
      <w:r>
        <w:rPr>
          <w:rFonts w:ascii="바탕체" w:eastAsia="바탕체" w:hint="eastAsia"/>
          <w:color w:val="000000"/>
          <w:spacing w:val="-1"/>
          <w:sz w:val="16"/>
        </w:rPr>
        <w:t>열전도계수를</w:t>
      </w:r>
      <w:r>
        <w:rPr>
          <w:rFonts w:ascii="바탕체" w:eastAsia="바탕체"/>
          <w:color w:val="000000"/>
          <w:spacing w:val="-1"/>
          <w:sz w:val="16"/>
        </w:rPr>
        <w:t xml:space="preserve"> </w:t>
      </w:r>
      <w:proofErr w:type="spellStart"/>
      <w:r>
        <w:rPr>
          <w:rFonts w:ascii="바탕체" w:eastAsia="바탕체" w:hint="eastAsia"/>
          <w:color w:val="000000"/>
          <w:spacing w:val="-1"/>
          <w:sz w:val="16"/>
        </w:rPr>
        <w:t>복합재</w:t>
      </w:r>
      <w:proofErr w:type="spellEnd"/>
      <w:r>
        <w:rPr>
          <w:rFonts w:ascii="바탕체" w:eastAsia="바탕체"/>
          <w:color w:val="000000"/>
          <w:spacing w:val="-1"/>
          <w:sz w:val="16"/>
        </w:rPr>
        <w:t xml:space="preserve"> </w:t>
      </w:r>
      <w:proofErr w:type="spellStart"/>
      <w:r>
        <w:rPr>
          <w:rFonts w:ascii="바탕체" w:eastAsia="바탕체" w:hint="eastAsia"/>
          <w:color w:val="000000"/>
          <w:spacing w:val="-1"/>
          <w:sz w:val="16"/>
        </w:rPr>
        <w:t>적층판의</w:t>
      </w:r>
      <w:proofErr w:type="spellEnd"/>
      <w:r>
        <w:rPr>
          <w:rFonts w:ascii="바탕체" w:eastAsia="바탕체"/>
          <w:color w:val="000000"/>
          <w:spacing w:val="-1"/>
          <w:sz w:val="16"/>
        </w:rPr>
        <w:t xml:space="preserve"> </w:t>
      </w:r>
      <w:r>
        <w:rPr>
          <w:rFonts w:ascii="바탕체" w:eastAsia="바탕체" w:hint="eastAsia"/>
          <w:color w:val="000000"/>
          <w:spacing w:val="-1"/>
          <w:sz w:val="16"/>
        </w:rPr>
        <w:t>해석에</w:t>
      </w:r>
      <w:r>
        <w:rPr>
          <w:rFonts w:ascii="바탕체" w:eastAsia="바탕체"/>
          <w:color w:val="000000"/>
          <w:spacing w:val="-1"/>
          <w:sz w:val="16"/>
        </w:rPr>
        <w:t xml:space="preserve"> </w:t>
      </w:r>
      <w:r>
        <w:rPr>
          <w:rFonts w:ascii="바탕체" w:eastAsia="바탕체" w:hint="eastAsia"/>
          <w:color w:val="000000"/>
          <w:spacing w:val="-1"/>
          <w:sz w:val="16"/>
        </w:rPr>
        <w:t>그대로</w:t>
      </w:r>
      <w:r>
        <w:rPr>
          <w:rFonts w:ascii="바탕체" w:eastAsia="바탕체"/>
          <w:color w:val="000000"/>
          <w:spacing w:val="-1"/>
          <w:sz w:val="16"/>
        </w:rPr>
        <w:t xml:space="preserve"> </w:t>
      </w:r>
      <w:r>
        <w:rPr>
          <w:rFonts w:ascii="바탕체" w:eastAsia="바탕체" w:hint="eastAsia"/>
          <w:color w:val="000000"/>
          <w:spacing w:val="-1"/>
          <w:sz w:val="16"/>
        </w:rPr>
        <w:t>사용할</w:t>
      </w:r>
      <w:r>
        <w:rPr>
          <w:rFonts w:ascii="바탕체" w:eastAsia="바탕체"/>
          <w:color w:val="000000"/>
          <w:spacing w:val="-1"/>
          <w:sz w:val="16"/>
        </w:rPr>
        <w:t xml:space="preserve"> </w:t>
      </w:r>
      <w:r>
        <w:rPr>
          <w:rFonts w:ascii="바탕체" w:eastAsia="바탕체" w:hint="eastAsia"/>
          <w:color w:val="000000"/>
          <w:spacing w:val="-1"/>
          <w:sz w:val="16"/>
        </w:rPr>
        <w:t>경우</w:t>
      </w:r>
      <w:r>
        <w:rPr>
          <w:rFonts w:ascii="바탕체" w:eastAsia="바탕체"/>
          <w:color w:val="000000"/>
          <w:spacing w:val="-1"/>
          <w:sz w:val="16"/>
        </w:rPr>
        <w:t xml:space="preserve"> </w:t>
      </w:r>
      <w:r>
        <w:rPr>
          <w:rFonts w:ascii="바탕체" w:eastAsia="바탕체" w:hint="eastAsia"/>
          <w:color w:val="000000"/>
          <w:spacing w:val="-1"/>
          <w:sz w:val="16"/>
        </w:rPr>
        <w:t>문</w:t>
      </w:r>
      <w:r>
        <w:rPr>
          <w:rFonts w:ascii="바탕체" w:eastAsia="바탕체" w:hint="eastAsia"/>
          <w:color w:val="000000"/>
          <w:spacing w:val="-1"/>
          <w:sz w:val="16"/>
        </w:rPr>
        <w:lastRenderedPageBreak/>
        <w:t>제점을</w:t>
      </w:r>
      <w:r>
        <w:rPr>
          <w:rFonts w:ascii="바탕체" w:eastAsia="바탕체"/>
          <w:color w:val="000000"/>
          <w:spacing w:val="-1"/>
          <w:sz w:val="16"/>
        </w:rPr>
        <w:t xml:space="preserve"> </w:t>
      </w:r>
      <w:r>
        <w:rPr>
          <w:rFonts w:ascii="바탕체" w:eastAsia="바탕체" w:hint="eastAsia"/>
          <w:color w:val="000000"/>
          <w:spacing w:val="-1"/>
          <w:sz w:val="16"/>
        </w:rPr>
        <w:t>야기시킬</w:t>
      </w:r>
      <w:r>
        <w:rPr>
          <w:rFonts w:ascii="바탕체" w:eastAsia="바탕체"/>
          <w:color w:val="000000"/>
          <w:spacing w:val="-1"/>
          <w:sz w:val="16"/>
        </w:rPr>
        <w:t xml:space="preserve"> </w:t>
      </w:r>
      <w:r>
        <w:rPr>
          <w:rFonts w:ascii="바탕체" w:eastAsia="바탕체" w:hint="eastAsia"/>
          <w:color w:val="000000"/>
          <w:spacing w:val="-1"/>
          <w:sz w:val="16"/>
        </w:rPr>
        <w:t>수</w:t>
      </w:r>
      <w:r>
        <w:rPr>
          <w:rFonts w:ascii="바탕체" w:eastAsia="바탕체"/>
          <w:color w:val="000000"/>
          <w:spacing w:val="-1"/>
          <w:sz w:val="16"/>
        </w:rPr>
        <w:t xml:space="preserve"> </w:t>
      </w:r>
      <w:r>
        <w:rPr>
          <w:rFonts w:ascii="바탕체" w:eastAsia="바탕체" w:hint="eastAsia"/>
          <w:color w:val="000000"/>
          <w:spacing w:val="-1"/>
          <w:sz w:val="16"/>
        </w:rPr>
        <w:t>있다</w:t>
      </w:r>
      <w:r>
        <w:rPr>
          <w:rFonts w:ascii="바탕체" w:eastAsia="바탕체"/>
          <w:color w:val="000000"/>
          <w:spacing w:val="-1"/>
          <w:sz w:val="16"/>
        </w:rPr>
        <w:t xml:space="preserve">. </w:t>
      </w:r>
      <w:r>
        <w:rPr>
          <w:rFonts w:ascii="바탕체" w:eastAsia="바탕체" w:hint="eastAsia"/>
          <w:color w:val="000000"/>
          <w:spacing w:val="-1"/>
          <w:sz w:val="16"/>
        </w:rPr>
        <w:t>하지만</w:t>
      </w:r>
      <w:r>
        <w:rPr>
          <w:rFonts w:ascii="바탕체" w:eastAsia="바탕체"/>
          <w:color w:val="000000"/>
          <w:spacing w:val="-1"/>
          <w:sz w:val="16"/>
        </w:rPr>
        <w:t xml:space="preserve"> Table 3</w:t>
      </w:r>
      <w:r>
        <w:rPr>
          <w:rFonts w:ascii="바탕체" w:eastAsia="바탕체" w:hint="eastAsia"/>
          <w:color w:val="000000"/>
          <w:spacing w:val="-1"/>
          <w:sz w:val="16"/>
        </w:rPr>
        <w:t>에서</w:t>
      </w:r>
      <w:r>
        <w:rPr>
          <w:rFonts w:ascii="바탕체" w:eastAsia="바탕체"/>
          <w:color w:val="000000"/>
          <w:spacing w:val="-1"/>
          <w:sz w:val="16"/>
        </w:rPr>
        <w:t xml:space="preserve"> </w:t>
      </w:r>
      <w:r>
        <w:rPr>
          <w:rFonts w:ascii="바탕체" w:eastAsia="바탕체" w:hint="eastAsia"/>
          <w:color w:val="000000"/>
          <w:spacing w:val="-1"/>
          <w:sz w:val="16"/>
        </w:rPr>
        <w:t>알</w:t>
      </w:r>
      <w:r>
        <w:rPr>
          <w:rFonts w:ascii="바탕체" w:eastAsia="바탕체"/>
          <w:color w:val="000000"/>
          <w:spacing w:val="-1"/>
          <w:sz w:val="16"/>
        </w:rPr>
        <w:t xml:space="preserve"> </w:t>
      </w:r>
      <w:r>
        <w:rPr>
          <w:rFonts w:ascii="바탕체" w:eastAsia="바탕체" w:hint="eastAsia"/>
          <w:color w:val="000000"/>
          <w:spacing w:val="-1"/>
          <w:sz w:val="16"/>
        </w:rPr>
        <w:t>수</w:t>
      </w:r>
      <w:r>
        <w:rPr>
          <w:rFonts w:ascii="바탕체" w:eastAsia="바탕체"/>
          <w:color w:val="000000"/>
          <w:spacing w:val="-1"/>
          <w:sz w:val="16"/>
        </w:rPr>
        <w:t xml:space="preserve"> </w:t>
      </w:r>
      <w:r>
        <w:rPr>
          <w:rFonts w:ascii="바탕체" w:eastAsia="바탕체" w:hint="eastAsia"/>
          <w:color w:val="000000"/>
          <w:spacing w:val="-1"/>
          <w:sz w:val="16"/>
        </w:rPr>
        <w:t>있듯이</w:t>
      </w:r>
      <w:r>
        <w:rPr>
          <w:rFonts w:ascii="바탕체" w:eastAsia="바탕체"/>
          <w:color w:val="000000"/>
          <w:spacing w:val="-1"/>
          <w:sz w:val="16"/>
        </w:rPr>
        <w:t xml:space="preserve"> </w:t>
      </w:r>
      <w:r>
        <w:rPr>
          <w:rFonts w:ascii="바탕체" w:eastAsia="바탕체"/>
          <w:color w:val="000000"/>
          <w:spacing w:val="-1"/>
          <w:sz w:val="16"/>
        </w:rPr>
        <w:object w:dxaOrig="360" w:dyaOrig="300" w14:anchorId="6208F983">
          <v:shape id="_x0000_i1055" type="#_x0000_t75" style="width:18pt;height:15pt" o:ole="">
            <v:imagedata r:id="rId25" o:title=""/>
            <o:lock v:ext="edit" rotation="t" position="t"/>
          </v:shape>
          <o:OLEObject Type="Embed" ProgID="Equation.DSMT4" ShapeID="_x0000_i1055" DrawAspect="Content" ObjectID="_1848738381" r:id="rId52"/>
        </w:object>
      </w:r>
      <w:r>
        <w:rPr>
          <w:rFonts w:ascii="바탕체" w:eastAsia="바탕체" w:hint="eastAsia"/>
          <w:color w:val="000000"/>
          <w:spacing w:val="-1"/>
          <w:sz w:val="16"/>
        </w:rPr>
        <w:t>가</w:t>
      </w:r>
      <w:r>
        <w:rPr>
          <w:rFonts w:ascii="바탕체" w:eastAsia="바탕체"/>
          <w:color w:val="000000"/>
          <w:spacing w:val="-1"/>
          <w:sz w:val="16"/>
        </w:rPr>
        <w:t xml:space="preserve"> </w:t>
      </w:r>
      <w:r>
        <w:rPr>
          <w:rFonts w:ascii="바탕체" w:eastAsia="바탕체" w:hint="eastAsia"/>
          <w:color w:val="000000"/>
          <w:spacing w:val="-1"/>
          <w:sz w:val="16"/>
        </w:rPr>
        <w:t>가지는</w:t>
      </w:r>
      <w:r>
        <w:rPr>
          <w:rFonts w:ascii="바탕체" w:eastAsia="바탕체"/>
          <w:color w:val="000000"/>
          <w:spacing w:val="-1"/>
          <w:sz w:val="16"/>
        </w:rPr>
        <w:t xml:space="preserve"> </w:t>
      </w:r>
      <w:r>
        <w:rPr>
          <w:rFonts w:ascii="바탕체" w:eastAsia="바탕체" w:hint="eastAsia"/>
          <w:color w:val="000000"/>
          <w:spacing w:val="-1"/>
          <w:sz w:val="16"/>
        </w:rPr>
        <w:t>오차가</w:t>
      </w:r>
      <w:r>
        <w:rPr>
          <w:rFonts w:ascii="바탕체" w:eastAsia="바탕체"/>
          <w:color w:val="000000"/>
          <w:spacing w:val="-1"/>
          <w:sz w:val="16"/>
        </w:rPr>
        <w:t xml:space="preserve"> </w:t>
      </w:r>
      <w:r>
        <w:rPr>
          <w:rFonts w:ascii="바탕체" w:eastAsia="바탕체"/>
          <w:color w:val="000000"/>
          <w:spacing w:val="-1"/>
          <w:sz w:val="16"/>
        </w:rPr>
        <w:object w:dxaOrig="300" w:dyaOrig="300" w14:anchorId="0D590CE8">
          <v:shape id="_x0000_i1056" type="#_x0000_t75" style="width:15pt;height:15pt" o:ole="">
            <v:imagedata r:id="rId27" o:title=""/>
            <o:lock v:ext="edit" rotation="t" position="t"/>
          </v:shape>
          <o:OLEObject Type="Embed" ProgID="Equation.DSMT4" ShapeID="_x0000_i1056" DrawAspect="Content" ObjectID="_1848738382" r:id="rId53"/>
        </w:object>
      </w:r>
      <w:r>
        <w:rPr>
          <w:rFonts w:ascii="바탕체" w:eastAsia="바탕체" w:hint="eastAsia"/>
          <w:color w:val="000000"/>
          <w:spacing w:val="-1"/>
          <w:sz w:val="16"/>
        </w:rPr>
        <w:t>에서</w:t>
      </w:r>
      <w:r>
        <w:rPr>
          <w:rFonts w:ascii="바탕체" w:eastAsia="바탕체"/>
          <w:color w:val="000000"/>
          <w:spacing w:val="-1"/>
          <w:sz w:val="16"/>
        </w:rPr>
        <w:t xml:space="preserve"> </w:t>
      </w:r>
      <w:r>
        <w:rPr>
          <w:rFonts w:ascii="바탕체" w:eastAsia="바탕체" w:hint="eastAsia"/>
          <w:color w:val="000000"/>
          <w:spacing w:val="-1"/>
          <w:sz w:val="16"/>
        </w:rPr>
        <w:t>더</w:t>
      </w:r>
      <w:r>
        <w:rPr>
          <w:rFonts w:ascii="바탕체" w:eastAsia="바탕체"/>
          <w:color w:val="000000"/>
          <w:spacing w:val="-1"/>
          <w:sz w:val="16"/>
        </w:rPr>
        <w:t xml:space="preserve"> </w:t>
      </w:r>
      <w:r>
        <w:rPr>
          <w:rFonts w:ascii="바탕체" w:eastAsia="바탕체" w:hint="eastAsia"/>
          <w:color w:val="000000"/>
          <w:spacing w:val="-1"/>
          <w:sz w:val="16"/>
        </w:rPr>
        <w:t>큰</w:t>
      </w:r>
      <w:r>
        <w:rPr>
          <w:rFonts w:ascii="바탕체" w:eastAsia="바탕체"/>
          <w:color w:val="000000"/>
          <w:spacing w:val="-1"/>
          <w:sz w:val="16"/>
        </w:rPr>
        <w:t xml:space="preserve"> </w:t>
      </w:r>
      <w:r>
        <w:rPr>
          <w:rFonts w:ascii="바탕체" w:eastAsia="바탕체" w:hint="eastAsia"/>
          <w:color w:val="000000"/>
          <w:spacing w:val="-1"/>
          <w:sz w:val="16"/>
        </w:rPr>
        <w:t>오차로</w:t>
      </w:r>
      <w:r>
        <w:rPr>
          <w:rFonts w:ascii="바탕체" w:eastAsia="바탕체"/>
          <w:color w:val="000000"/>
          <w:spacing w:val="-1"/>
          <w:sz w:val="16"/>
        </w:rPr>
        <w:t xml:space="preserve"> </w:t>
      </w:r>
      <w:r>
        <w:rPr>
          <w:rFonts w:ascii="바탕체" w:eastAsia="바탕체" w:hint="eastAsia"/>
          <w:color w:val="000000"/>
          <w:spacing w:val="-1"/>
          <w:sz w:val="16"/>
        </w:rPr>
        <w:t>나타나더라도</w:t>
      </w:r>
      <w:r>
        <w:rPr>
          <w:rFonts w:ascii="바탕체" w:eastAsia="바탕체"/>
          <w:color w:val="000000"/>
          <w:spacing w:val="-1"/>
          <w:sz w:val="16"/>
        </w:rPr>
        <w:t xml:space="preserve"> 4-D SRC</w:t>
      </w:r>
      <w:r>
        <w:rPr>
          <w:rFonts w:ascii="바탕체" w:eastAsia="바탕체" w:hint="eastAsia"/>
          <w:color w:val="000000"/>
          <w:spacing w:val="-1"/>
          <w:sz w:val="16"/>
        </w:rPr>
        <w:t>의</w:t>
      </w:r>
      <w:r>
        <w:rPr>
          <w:rFonts w:ascii="바탕체" w:eastAsia="바탕체"/>
          <w:color w:val="000000"/>
          <w:spacing w:val="-1"/>
          <w:sz w:val="16"/>
        </w:rPr>
        <w:t xml:space="preserve"> </w:t>
      </w:r>
      <w:r>
        <w:rPr>
          <w:rFonts w:ascii="바탕체" w:eastAsia="바탕체" w:hint="eastAsia"/>
          <w:color w:val="000000"/>
          <w:spacing w:val="-1"/>
          <w:sz w:val="16"/>
        </w:rPr>
        <w:t>열전도계수를</w:t>
      </w:r>
      <w:r>
        <w:rPr>
          <w:rFonts w:ascii="바탕체" w:eastAsia="바탕체"/>
          <w:color w:val="000000"/>
          <w:spacing w:val="-1"/>
          <w:sz w:val="16"/>
        </w:rPr>
        <w:t xml:space="preserve"> </w:t>
      </w:r>
      <w:r>
        <w:rPr>
          <w:rFonts w:ascii="바탕체" w:eastAsia="바탕체" w:hint="eastAsia"/>
          <w:color w:val="000000"/>
          <w:spacing w:val="-1"/>
          <w:sz w:val="16"/>
        </w:rPr>
        <w:t>측정하는</w:t>
      </w:r>
      <w:r>
        <w:rPr>
          <w:rFonts w:ascii="바탕체" w:eastAsia="바탕체"/>
          <w:color w:val="000000"/>
          <w:spacing w:val="-1"/>
          <w:sz w:val="16"/>
        </w:rPr>
        <w:t xml:space="preserve"> </w:t>
      </w:r>
      <w:r>
        <w:rPr>
          <w:rFonts w:ascii="바탕체" w:eastAsia="바탕체" w:hint="eastAsia"/>
          <w:color w:val="000000"/>
          <w:spacing w:val="-1"/>
          <w:sz w:val="16"/>
        </w:rPr>
        <w:t>데는</w:t>
      </w:r>
      <w:r>
        <w:rPr>
          <w:rFonts w:ascii="바탕체" w:eastAsia="바탕체"/>
          <w:color w:val="000000"/>
          <w:spacing w:val="-1"/>
          <w:sz w:val="16"/>
        </w:rPr>
        <w:t xml:space="preserve"> </w:t>
      </w:r>
      <w:r>
        <w:rPr>
          <w:rFonts w:ascii="바탕체" w:eastAsia="바탕체" w:hint="eastAsia"/>
          <w:color w:val="000000"/>
          <w:spacing w:val="-1"/>
          <w:sz w:val="16"/>
        </w:rPr>
        <w:t>큰</w:t>
      </w:r>
      <w:r>
        <w:rPr>
          <w:rFonts w:ascii="바탕체" w:eastAsia="바탕체"/>
          <w:color w:val="000000"/>
          <w:spacing w:val="-1"/>
          <w:sz w:val="16"/>
        </w:rPr>
        <w:t xml:space="preserve"> </w:t>
      </w:r>
      <w:r>
        <w:rPr>
          <w:rFonts w:ascii="바탕체" w:eastAsia="바탕체" w:hint="eastAsia"/>
          <w:color w:val="000000"/>
          <w:spacing w:val="-1"/>
          <w:sz w:val="16"/>
        </w:rPr>
        <w:t>영향을</w:t>
      </w:r>
      <w:r>
        <w:rPr>
          <w:rFonts w:ascii="바탕체" w:eastAsia="바탕체"/>
          <w:color w:val="000000"/>
          <w:spacing w:val="-1"/>
          <w:sz w:val="16"/>
        </w:rPr>
        <w:t xml:space="preserve"> </w:t>
      </w:r>
      <w:r>
        <w:rPr>
          <w:rFonts w:ascii="바탕체" w:eastAsia="바탕체" w:hint="eastAsia"/>
          <w:color w:val="000000"/>
          <w:spacing w:val="-1"/>
          <w:sz w:val="16"/>
        </w:rPr>
        <w:t>미치지</w:t>
      </w:r>
      <w:r>
        <w:rPr>
          <w:rFonts w:ascii="바탕체" w:eastAsia="바탕체"/>
          <w:color w:val="000000"/>
          <w:spacing w:val="-1"/>
          <w:sz w:val="16"/>
        </w:rPr>
        <w:t xml:space="preserve"> </w:t>
      </w:r>
      <w:r>
        <w:rPr>
          <w:rFonts w:ascii="바탕체" w:eastAsia="바탕체" w:hint="eastAsia"/>
          <w:color w:val="000000"/>
          <w:spacing w:val="-1"/>
          <w:sz w:val="16"/>
        </w:rPr>
        <w:t>못함을</w:t>
      </w:r>
      <w:r>
        <w:rPr>
          <w:rFonts w:ascii="바탕체" w:eastAsia="바탕체"/>
          <w:color w:val="000000"/>
          <w:spacing w:val="-1"/>
          <w:sz w:val="16"/>
        </w:rPr>
        <w:t xml:space="preserve"> </w:t>
      </w:r>
      <w:r>
        <w:rPr>
          <w:rFonts w:ascii="바탕체" w:eastAsia="바탕체" w:hint="eastAsia"/>
          <w:color w:val="000000"/>
          <w:spacing w:val="-1"/>
          <w:sz w:val="16"/>
        </w:rPr>
        <w:t>알</w:t>
      </w:r>
      <w:r>
        <w:rPr>
          <w:rFonts w:ascii="바탕체" w:eastAsia="바탕체"/>
          <w:color w:val="000000"/>
          <w:spacing w:val="-1"/>
          <w:sz w:val="16"/>
        </w:rPr>
        <w:t xml:space="preserve"> </w:t>
      </w:r>
      <w:r>
        <w:rPr>
          <w:rFonts w:ascii="바탕체" w:eastAsia="바탕체" w:hint="eastAsia"/>
          <w:color w:val="000000"/>
          <w:spacing w:val="-1"/>
          <w:sz w:val="16"/>
        </w:rPr>
        <w:t>수</w:t>
      </w:r>
      <w:r>
        <w:rPr>
          <w:rFonts w:ascii="바탕체" w:eastAsia="바탕체"/>
          <w:color w:val="000000"/>
          <w:spacing w:val="-1"/>
          <w:sz w:val="16"/>
        </w:rPr>
        <w:t xml:space="preserve"> </w:t>
      </w:r>
      <w:r>
        <w:rPr>
          <w:rFonts w:ascii="바탕체" w:eastAsia="바탕체" w:hint="eastAsia"/>
          <w:color w:val="000000"/>
          <w:spacing w:val="-1"/>
          <w:sz w:val="16"/>
        </w:rPr>
        <w:t>있다</w:t>
      </w:r>
      <w:r>
        <w:rPr>
          <w:rFonts w:ascii="바탕체" w:eastAsia="바탕체"/>
          <w:color w:val="000000"/>
          <w:spacing w:val="-1"/>
          <w:sz w:val="16"/>
        </w:rPr>
        <w:t xml:space="preserve">. </w:t>
      </w:r>
      <w:r>
        <w:rPr>
          <w:rFonts w:ascii="바탕체" w:eastAsia="바탕체" w:hint="eastAsia"/>
          <w:color w:val="000000"/>
          <w:spacing w:val="-1"/>
          <w:sz w:val="16"/>
        </w:rPr>
        <w:t>이런</w:t>
      </w:r>
      <w:r>
        <w:rPr>
          <w:rFonts w:ascii="바탕체" w:eastAsia="바탕체"/>
          <w:color w:val="000000"/>
          <w:spacing w:val="-1"/>
          <w:sz w:val="16"/>
        </w:rPr>
        <w:t xml:space="preserve"> </w:t>
      </w:r>
      <w:r>
        <w:rPr>
          <w:rFonts w:ascii="바탕체" w:eastAsia="바탕체" w:hint="eastAsia"/>
          <w:color w:val="000000"/>
          <w:spacing w:val="-1"/>
          <w:sz w:val="16"/>
        </w:rPr>
        <w:t>현상의</w:t>
      </w:r>
      <w:r>
        <w:rPr>
          <w:rFonts w:ascii="바탕체" w:eastAsia="바탕체"/>
          <w:color w:val="000000"/>
          <w:spacing w:val="-1"/>
          <w:sz w:val="16"/>
        </w:rPr>
        <w:t xml:space="preserve"> </w:t>
      </w:r>
      <w:r>
        <w:rPr>
          <w:rFonts w:ascii="바탕체" w:eastAsia="바탕체" w:hint="eastAsia"/>
          <w:color w:val="000000"/>
          <w:spacing w:val="-1"/>
          <w:sz w:val="16"/>
        </w:rPr>
        <w:t>원인은</w:t>
      </w:r>
      <w:r>
        <w:rPr>
          <w:rFonts w:ascii="바탕체" w:eastAsia="바탕체"/>
          <w:color w:val="000000"/>
          <w:spacing w:val="-1"/>
          <w:sz w:val="16"/>
        </w:rPr>
        <w:t xml:space="preserve"> </w:t>
      </w:r>
      <w:proofErr w:type="spellStart"/>
      <w:r>
        <w:rPr>
          <w:rFonts w:ascii="바탕체" w:eastAsia="바탕체" w:hint="eastAsia"/>
          <w:color w:val="000000"/>
          <w:spacing w:val="-1"/>
          <w:sz w:val="16"/>
        </w:rPr>
        <w:t>라드의</w:t>
      </w:r>
      <w:proofErr w:type="spellEnd"/>
      <w:r>
        <w:rPr>
          <w:rFonts w:ascii="바탕체" w:eastAsia="바탕체"/>
          <w:color w:val="000000"/>
          <w:spacing w:val="-1"/>
          <w:sz w:val="16"/>
        </w:rPr>
        <w:t xml:space="preserve"> </w:t>
      </w:r>
      <w:r>
        <w:rPr>
          <w:rFonts w:ascii="바탕체" w:eastAsia="바탕체" w:hint="eastAsia"/>
          <w:color w:val="000000"/>
          <w:spacing w:val="-1"/>
          <w:sz w:val="16"/>
        </w:rPr>
        <w:t>길이방향과</w:t>
      </w:r>
      <w:r>
        <w:rPr>
          <w:rFonts w:ascii="바탕체" w:eastAsia="바탕체"/>
          <w:color w:val="000000"/>
          <w:spacing w:val="-1"/>
          <w:sz w:val="16"/>
        </w:rPr>
        <w:t xml:space="preserve"> </w:t>
      </w:r>
      <w:r>
        <w:rPr>
          <w:rFonts w:ascii="바탕체" w:eastAsia="바탕체" w:hint="eastAsia"/>
          <w:color w:val="000000"/>
          <w:spacing w:val="-1"/>
          <w:sz w:val="16"/>
        </w:rPr>
        <w:t>횡방향</w:t>
      </w:r>
      <w:r>
        <w:rPr>
          <w:rFonts w:ascii="바탕체" w:eastAsia="바탕체"/>
          <w:color w:val="000000"/>
          <w:spacing w:val="-1"/>
          <w:sz w:val="16"/>
        </w:rPr>
        <w:t xml:space="preserve"> </w:t>
      </w:r>
      <w:r>
        <w:rPr>
          <w:rFonts w:ascii="바탕체" w:eastAsia="바탕체" w:hint="eastAsia"/>
          <w:color w:val="000000"/>
          <w:spacing w:val="-1"/>
          <w:sz w:val="16"/>
        </w:rPr>
        <w:t>열전도계수의</w:t>
      </w:r>
      <w:r>
        <w:rPr>
          <w:rFonts w:ascii="바탕체" w:eastAsia="바탕체"/>
          <w:color w:val="000000"/>
          <w:spacing w:val="-1"/>
          <w:sz w:val="16"/>
        </w:rPr>
        <w:t xml:space="preserve"> </w:t>
      </w:r>
      <w:r>
        <w:rPr>
          <w:rFonts w:ascii="바탕체" w:eastAsia="바탕체" w:hint="eastAsia"/>
          <w:color w:val="000000"/>
          <w:spacing w:val="-1"/>
          <w:sz w:val="16"/>
        </w:rPr>
        <w:t>비가</w:t>
      </w:r>
      <w:r>
        <w:rPr>
          <w:rFonts w:ascii="바탕체" w:eastAsia="바탕체"/>
          <w:color w:val="000000"/>
          <w:spacing w:val="-1"/>
          <w:sz w:val="16"/>
        </w:rPr>
        <w:t xml:space="preserve"> </w:t>
      </w:r>
      <w:r>
        <w:rPr>
          <w:rFonts w:ascii="바탕체" w:eastAsia="바탕체" w:hint="eastAsia"/>
          <w:color w:val="000000"/>
          <w:spacing w:val="-1"/>
          <w:sz w:val="16"/>
        </w:rPr>
        <w:t>크며</w:t>
      </w:r>
      <w:r>
        <w:rPr>
          <w:rFonts w:ascii="바탕체" w:eastAsia="바탕체"/>
          <w:color w:val="000000"/>
          <w:spacing w:val="-1"/>
          <w:sz w:val="16"/>
        </w:rPr>
        <w:t>, 4-D SRC</w:t>
      </w:r>
      <w:r>
        <w:rPr>
          <w:rFonts w:ascii="바탕체" w:eastAsia="바탕체" w:hint="eastAsia"/>
          <w:color w:val="000000"/>
          <w:spacing w:val="-1"/>
          <w:sz w:val="16"/>
        </w:rPr>
        <w:t>가</w:t>
      </w:r>
      <w:r>
        <w:rPr>
          <w:rFonts w:ascii="바탕체" w:eastAsia="바탕체"/>
          <w:color w:val="000000"/>
          <w:spacing w:val="-1"/>
          <w:sz w:val="16"/>
        </w:rPr>
        <w:t xml:space="preserve"> </w:t>
      </w:r>
      <w:proofErr w:type="spellStart"/>
      <w:r>
        <w:rPr>
          <w:rFonts w:ascii="바탕체" w:eastAsia="바탕체" w:hint="eastAsia"/>
          <w:color w:val="000000"/>
          <w:spacing w:val="-1"/>
          <w:sz w:val="16"/>
        </w:rPr>
        <w:t>복합재</w:t>
      </w:r>
      <w:proofErr w:type="spellEnd"/>
      <w:r>
        <w:rPr>
          <w:rFonts w:ascii="바탕체" w:eastAsia="바탕체"/>
          <w:color w:val="000000"/>
          <w:spacing w:val="-1"/>
          <w:sz w:val="16"/>
        </w:rPr>
        <w:t xml:space="preserve"> </w:t>
      </w:r>
      <w:proofErr w:type="spellStart"/>
      <w:r>
        <w:rPr>
          <w:rFonts w:ascii="바탕체" w:eastAsia="바탕체" w:hint="eastAsia"/>
          <w:color w:val="000000"/>
          <w:spacing w:val="-1"/>
          <w:sz w:val="16"/>
        </w:rPr>
        <w:t>적층판과는</w:t>
      </w:r>
      <w:proofErr w:type="spellEnd"/>
      <w:r>
        <w:rPr>
          <w:rFonts w:ascii="바탕체" w:eastAsia="바탕체"/>
          <w:color w:val="000000"/>
          <w:spacing w:val="-1"/>
          <w:sz w:val="16"/>
        </w:rPr>
        <w:t xml:space="preserve"> </w:t>
      </w:r>
      <w:r>
        <w:rPr>
          <w:rFonts w:ascii="바탕체" w:eastAsia="바탕체" w:hint="eastAsia"/>
          <w:color w:val="000000"/>
          <w:spacing w:val="-1"/>
          <w:sz w:val="16"/>
        </w:rPr>
        <w:t>달리</w:t>
      </w:r>
      <w:r>
        <w:rPr>
          <w:rFonts w:ascii="바탕체" w:eastAsia="바탕체"/>
          <w:color w:val="000000"/>
          <w:spacing w:val="-1"/>
          <w:sz w:val="16"/>
        </w:rPr>
        <w:t xml:space="preserve"> </w:t>
      </w:r>
      <w:r>
        <w:rPr>
          <w:rFonts w:ascii="바탕체" w:eastAsia="바탕체" w:hint="eastAsia"/>
          <w:color w:val="000000"/>
          <w:spacing w:val="-1"/>
          <w:sz w:val="16"/>
        </w:rPr>
        <w:t>평면에</w:t>
      </w:r>
      <w:r>
        <w:rPr>
          <w:rFonts w:ascii="바탕체" w:eastAsia="바탕체"/>
          <w:color w:val="000000"/>
          <w:spacing w:val="-1"/>
          <w:sz w:val="16"/>
        </w:rPr>
        <w:t xml:space="preserve"> </w:t>
      </w:r>
      <w:r>
        <w:rPr>
          <w:rFonts w:ascii="바탕체" w:eastAsia="바탕체" w:hint="eastAsia"/>
          <w:color w:val="000000"/>
          <w:spacing w:val="-1"/>
          <w:sz w:val="16"/>
        </w:rPr>
        <w:t>수직한</w:t>
      </w:r>
      <w:r>
        <w:rPr>
          <w:rFonts w:ascii="바탕체" w:eastAsia="바탕체"/>
          <w:color w:val="000000"/>
          <w:spacing w:val="-1"/>
          <w:sz w:val="16"/>
        </w:rPr>
        <w:t xml:space="preserve"> </w:t>
      </w:r>
      <w:r>
        <w:rPr>
          <w:rFonts w:ascii="바탕체" w:eastAsia="바탕체" w:hint="eastAsia"/>
          <w:color w:val="000000"/>
          <w:spacing w:val="-1"/>
          <w:sz w:val="16"/>
        </w:rPr>
        <w:t>방향으로</w:t>
      </w:r>
      <w:r>
        <w:rPr>
          <w:rFonts w:ascii="바탕체" w:eastAsia="바탕체"/>
          <w:color w:val="000000"/>
          <w:spacing w:val="-1"/>
          <w:sz w:val="16"/>
        </w:rPr>
        <w:t xml:space="preserve"> </w:t>
      </w:r>
      <w:r>
        <w:rPr>
          <w:rFonts w:ascii="바탕체" w:eastAsia="바탕체" w:hint="eastAsia"/>
          <w:color w:val="000000"/>
          <w:spacing w:val="-1"/>
          <w:sz w:val="16"/>
        </w:rPr>
        <w:t>보강이</w:t>
      </w:r>
      <w:r>
        <w:rPr>
          <w:rFonts w:ascii="바탕체" w:eastAsia="바탕체"/>
          <w:color w:val="000000"/>
          <w:spacing w:val="-1"/>
          <w:sz w:val="16"/>
        </w:rPr>
        <w:t xml:space="preserve"> </w:t>
      </w:r>
      <w:r>
        <w:rPr>
          <w:rFonts w:ascii="바탕체" w:eastAsia="바탕체" w:hint="eastAsia"/>
          <w:color w:val="000000"/>
          <w:spacing w:val="-1"/>
          <w:sz w:val="16"/>
        </w:rPr>
        <w:t>되어</w:t>
      </w:r>
      <w:r>
        <w:rPr>
          <w:rFonts w:ascii="바탕체" w:eastAsia="바탕체"/>
          <w:color w:val="000000"/>
          <w:spacing w:val="-1"/>
          <w:sz w:val="16"/>
        </w:rPr>
        <w:t xml:space="preserve"> </w:t>
      </w:r>
      <w:r>
        <w:rPr>
          <w:rFonts w:ascii="바탕체" w:eastAsia="바탕체"/>
          <w:color w:val="000000"/>
          <w:spacing w:val="-1"/>
          <w:sz w:val="16"/>
        </w:rPr>
        <w:object w:dxaOrig="300" w:dyaOrig="300" w14:anchorId="2C50CC7E">
          <v:shape id="_x0000_i1057" type="#_x0000_t75" style="width:15pt;height:15pt" o:ole="">
            <v:imagedata r:id="rId27" o:title=""/>
            <o:lock v:ext="edit" rotation="t" position="t"/>
          </v:shape>
          <o:OLEObject Type="Embed" ProgID="Equation.DSMT4" ShapeID="_x0000_i1057" DrawAspect="Content" ObjectID="_1848738383" r:id="rId54"/>
        </w:object>
      </w:r>
      <w:r>
        <w:rPr>
          <w:rFonts w:ascii="바탕체" w:eastAsia="바탕체" w:hint="eastAsia"/>
          <w:color w:val="000000"/>
          <w:spacing w:val="-1"/>
          <w:sz w:val="16"/>
        </w:rPr>
        <w:t>의</w:t>
      </w:r>
      <w:r>
        <w:rPr>
          <w:rFonts w:ascii="바탕체" w:eastAsia="바탕체"/>
          <w:color w:val="000000"/>
          <w:spacing w:val="-1"/>
          <w:sz w:val="16"/>
        </w:rPr>
        <w:t xml:space="preserve"> </w:t>
      </w:r>
      <w:r>
        <w:rPr>
          <w:rFonts w:ascii="바탕체" w:eastAsia="바탕체" w:hint="eastAsia"/>
          <w:color w:val="000000"/>
          <w:spacing w:val="-1"/>
          <w:sz w:val="16"/>
        </w:rPr>
        <w:t>영향이</w:t>
      </w:r>
      <w:r>
        <w:rPr>
          <w:rFonts w:ascii="바탕체" w:eastAsia="바탕체"/>
          <w:color w:val="000000"/>
          <w:spacing w:val="-1"/>
          <w:sz w:val="16"/>
        </w:rPr>
        <w:t xml:space="preserve"> </w:t>
      </w:r>
      <w:r>
        <w:rPr>
          <w:rFonts w:ascii="바탕체" w:eastAsia="바탕체" w:hint="eastAsia"/>
          <w:color w:val="000000"/>
          <w:spacing w:val="-1"/>
          <w:sz w:val="16"/>
        </w:rPr>
        <w:t>상대적으로</w:t>
      </w:r>
      <w:r>
        <w:rPr>
          <w:rFonts w:ascii="바탕체" w:eastAsia="바탕체"/>
          <w:color w:val="000000"/>
          <w:spacing w:val="-1"/>
          <w:sz w:val="16"/>
        </w:rPr>
        <w:t xml:space="preserve"> </w:t>
      </w:r>
      <w:r>
        <w:rPr>
          <w:rFonts w:ascii="바탕체" w:eastAsia="바탕체" w:hint="eastAsia"/>
          <w:color w:val="000000"/>
          <w:spacing w:val="-1"/>
          <w:sz w:val="16"/>
        </w:rPr>
        <w:t>적어지기</w:t>
      </w:r>
      <w:r>
        <w:rPr>
          <w:rFonts w:ascii="바탕체" w:eastAsia="바탕체"/>
          <w:color w:val="000000"/>
          <w:spacing w:val="-1"/>
          <w:sz w:val="16"/>
        </w:rPr>
        <w:t xml:space="preserve"> </w:t>
      </w:r>
      <w:r>
        <w:rPr>
          <w:rFonts w:ascii="바탕체" w:eastAsia="바탕체" w:hint="eastAsia"/>
          <w:color w:val="000000"/>
          <w:spacing w:val="-1"/>
          <w:sz w:val="16"/>
        </w:rPr>
        <w:t>때문이다</w:t>
      </w:r>
      <w:r>
        <w:rPr>
          <w:rFonts w:ascii="바탕체" w:eastAsia="바탕체"/>
          <w:color w:val="000000"/>
          <w:spacing w:val="-1"/>
          <w:sz w:val="16"/>
        </w:rPr>
        <w:t>.</w:t>
      </w:r>
    </w:p>
    <w:p w14:paraId="475D951C" w14:textId="77777777" w:rsidR="008D53F4" w:rsidRDefault="008D53F4">
      <w:pPr>
        <w:pStyle w:val="a3"/>
        <w:spacing w:after="0"/>
        <w:ind w:firstLine="159"/>
        <w:rPr>
          <w:rFonts w:ascii="바탕체" w:eastAsia="바탕체"/>
          <w:color w:val="000000"/>
          <w:spacing w:val="-1"/>
          <w:sz w:val="16"/>
        </w:rPr>
      </w:pPr>
    </w:p>
    <w:p w14:paraId="6C2E1E53" w14:textId="77777777" w:rsidR="008D53F4" w:rsidRPr="00714A27" w:rsidRDefault="00867752">
      <w:pPr>
        <w:pStyle w:val="20"/>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pacing w:before="0" w:after="170" w:line="288" w:lineRule="auto"/>
        <w:ind w:firstLine="102"/>
        <w:rPr>
          <w:rFonts w:ascii="바탕체" w:eastAsia="바탕체" w:hAnsi="바탕체"/>
        </w:rPr>
      </w:pPr>
      <w:r w:rsidRPr="00714A27">
        <w:rPr>
          <w:rFonts w:ascii="바탕체" w:eastAsia="바탕체" w:hAnsi="바탕체"/>
        </w:rPr>
        <w:t xml:space="preserve">6. </w:t>
      </w:r>
      <w:r w:rsidRPr="00714A27">
        <w:rPr>
          <w:rFonts w:ascii="바탕체" w:eastAsia="바탕체" w:hAnsi="바탕체" w:hint="eastAsia"/>
        </w:rPr>
        <w:t>결</w:t>
      </w:r>
      <w:r w:rsidRPr="00714A27">
        <w:rPr>
          <w:rFonts w:ascii="바탕체" w:eastAsia="바탕체" w:hAnsi="바탕체"/>
        </w:rPr>
        <w:t xml:space="preserve"> </w:t>
      </w:r>
      <w:r w:rsidRPr="00714A27">
        <w:rPr>
          <w:rFonts w:ascii="바탕체" w:eastAsia="바탕체" w:hAnsi="바탕체" w:hint="eastAsia"/>
        </w:rPr>
        <w:t>론</w:t>
      </w:r>
    </w:p>
    <w:p w14:paraId="404E371C" w14:textId="77777777" w:rsidR="008D53F4" w:rsidRDefault="00867752">
      <w:pPr>
        <w:pStyle w:val="a3"/>
        <w:spacing w:after="0"/>
        <w:ind w:firstLine="159"/>
        <w:rPr>
          <w:rFonts w:ascii="바탕체" w:eastAsia="바탕체"/>
          <w:color w:val="000000"/>
          <w:spacing w:val="-1"/>
          <w:sz w:val="16"/>
        </w:rPr>
      </w:pPr>
      <w:r>
        <w:rPr>
          <w:rFonts w:ascii="바탕체" w:eastAsia="바탕체" w:hint="eastAsia"/>
          <w:color w:val="000000"/>
          <w:spacing w:val="-1"/>
          <w:sz w:val="16"/>
        </w:rPr>
        <w:t>본</w:t>
      </w:r>
      <w:r>
        <w:rPr>
          <w:rFonts w:ascii="바탕체" w:eastAsia="바탕체"/>
          <w:color w:val="000000"/>
          <w:spacing w:val="-1"/>
          <w:sz w:val="16"/>
        </w:rPr>
        <w:t xml:space="preserve"> </w:t>
      </w:r>
      <w:r>
        <w:rPr>
          <w:rFonts w:ascii="바탕체" w:eastAsia="바탕체" w:hint="eastAsia"/>
          <w:color w:val="000000"/>
          <w:spacing w:val="-1"/>
          <w:sz w:val="16"/>
        </w:rPr>
        <w:t>연구에서는</w:t>
      </w:r>
      <w:r>
        <w:rPr>
          <w:rFonts w:ascii="바탕체" w:eastAsia="바탕체"/>
          <w:color w:val="000000"/>
          <w:spacing w:val="-1"/>
          <w:sz w:val="16"/>
        </w:rPr>
        <w:t xml:space="preserve"> </w:t>
      </w:r>
      <w:r>
        <w:rPr>
          <w:rFonts w:ascii="바탕체" w:eastAsia="바탕체" w:hint="eastAsia"/>
          <w:color w:val="000000"/>
          <w:spacing w:val="-1"/>
          <w:sz w:val="16"/>
        </w:rPr>
        <w:t>체적평균</w:t>
      </w:r>
      <w:r>
        <w:rPr>
          <w:rFonts w:ascii="바탕체" w:eastAsia="바탕체"/>
          <w:color w:val="000000"/>
          <w:spacing w:val="-1"/>
          <w:sz w:val="16"/>
        </w:rPr>
        <w:t xml:space="preserve"> </w:t>
      </w:r>
      <w:r>
        <w:rPr>
          <w:rFonts w:ascii="바탕체" w:eastAsia="바탕체" w:hint="eastAsia"/>
          <w:color w:val="000000"/>
          <w:spacing w:val="-1"/>
          <w:sz w:val="16"/>
        </w:rPr>
        <w:t>개념과</w:t>
      </w:r>
      <w:r>
        <w:rPr>
          <w:rFonts w:ascii="바탕체" w:eastAsia="바탕체"/>
          <w:color w:val="000000"/>
          <w:spacing w:val="-1"/>
          <w:sz w:val="16"/>
        </w:rPr>
        <w:t xml:space="preserve"> </w:t>
      </w:r>
      <w:proofErr w:type="spellStart"/>
      <w:r>
        <w:rPr>
          <w:rFonts w:ascii="바탕체" w:eastAsia="바탕체" w:hint="eastAsia"/>
          <w:color w:val="000000"/>
          <w:spacing w:val="-1"/>
          <w:sz w:val="16"/>
        </w:rPr>
        <w:t>열저항</w:t>
      </w:r>
      <w:proofErr w:type="spellEnd"/>
      <w:r>
        <w:rPr>
          <w:rFonts w:ascii="바탕체" w:eastAsia="바탕체"/>
          <w:color w:val="000000"/>
          <w:spacing w:val="-1"/>
          <w:sz w:val="16"/>
        </w:rPr>
        <w:t xml:space="preserve"> </w:t>
      </w:r>
      <w:r>
        <w:rPr>
          <w:rFonts w:ascii="바탕체" w:eastAsia="바탕체" w:hint="eastAsia"/>
          <w:color w:val="000000"/>
          <w:spacing w:val="-1"/>
          <w:sz w:val="16"/>
        </w:rPr>
        <w:t>개념을</w:t>
      </w:r>
      <w:r>
        <w:rPr>
          <w:rFonts w:ascii="바탕체" w:eastAsia="바탕체"/>
          <w:color w:val="000000"/>
          <w:spacing w:val="-1"/>
          <w:sz w:val="16"/>
        </w:rPr>
        <w:t xml:space="preserve"> </w:t>
      </w:r>
      <w:r>
        <w:rPr>
          <w:rFonts w:ascii="바탕체" w:eastAsia="바탕체" w:hint="eastAsia"/>
          <w:color w:val="000000"/>
          <w:spacing w:val="-1"/>
          <w:sz w:val="16"/>
        </w:rPr>
        <w:t>사용하여</w:t>
      </w:r>
      <w:r>
        <w:rPr>
          <w:rFonts w:ascii="바탕체" w:eastAsia="바탕체"/>
          <w:color w:val="000000"/>
          <w:spacing w:val="-1"/>
          <w:sz w:val="16"/>
        </w:rPr>
        <w:t xml:space="preserve">, </w:t>
      </w:r>
      <w:r>
        <w:rPr>
          <w:rFonts w:ascii="바탕체" w:eastAsia="바탕체" w:hint="eastAsia"/>
          <w:color w:val="000000"/>
          <w:spacing w:val="-1"/>
          <w:sz w:val="16"/>
        </w:rPr>
        <w:t>공간적으로</w:t>
      </w:r>
      <w:r>
        <w:rPr>
          <w:rFonts w:ascii="바탕체" w:eastAsia="바탕체"/>
          <w:color w:val="000000"/>
          <w:spacing w:val="-1"/>
          <w:sz w:val="16"/>
        </w:rPr>
        <w:t xml:space="preserve"> </w:t>
      </w:r>
      <w:r>
        <w:rPr>
          <w:rFonts w:ascii="바탕체" w:eastAsia="바탕체" w:hint="eastAsia"/>
          <w:color w:val="000000"/>
          <w:spacing w:val="-1"/>
          <w:sz w:val="16"/>
        </w:rPr>
        <w:t>보강된</w:t>
      </w:r>
      <w:r>
        <w:rPr>
          <w:rFonts w:ascii="바탕체" w:eastAsia="바탕체"/>
          <w:color w:val="000000"/>
          <w:spacing w:val="-1"/>
          <w:sz w:val="16"/>
        </w:rPr>
        <w:t xml:space="preserve"> </w:t>
      </w:r>
      <w:r>
        <w:rPr>
          <w:rFonts w:ascii="바탕체" w:eastAsia="바탕체" w:hint="eastAsia"/>
          <w:color w:val="000000"/>
          <w:spacing w:val="-1"/>
          <w:sz w:val="16"/>
        </w:rPr>
        <w:t>복합재의</w:t>
      </w:r>
      <w:r>
        <w:rPr>
          <w:rFonts w:ascii="바탕체" w:eastAsia="바탕체"/>
          <w:color w:val="000000"/>
          <w:spacing w:val="-1"/>
          <w:sz w:val="16"/>
        </w:rPr>
        <w:t xml:space="preserve"> </w:t>
      </w:r>
      <w:r>
        <w:rPr>
          <w:rFonts w:ascii="바탕체" w:eastAsia="바탕체" w:hint="eastAsia"/>
          <w:color w:val="000000"/>
          <w:spacing w:val="-1"/>
          <w:sz w:val="16"/>
        </w:rPr>
        <w:t>열전도계수를</w:t>
      </w:r>
      <w:r>
        <w:rPr>
          <w:rFonts w:ascii="바탕체" w:eastAsia="바탕체"/>
          <w:color w:val="000000"/>
          <w:spacing w:val="-1"/>
          <w:sz w:val="16"/>
        </w:rPr>
        <w:t xml:space="preserve"> </w:t>
      </w:r>
      <w:r>
        <w:rPr>
          <w:rFonts w:ascii="바탕체" w:eastAsia="바탕체" w:hint="eastAsia"/>
          <w:color w:val="000000"/>
          <w:spacing w:val="-1"/>
          <w:sz w:val="16"/>
        </w:rPr>
        <w:t>예측하였으며</w:t>
      </w:r>
      <w:r>
        <w:rPr>
          <w:rFonts w:ascii="바탕체" w:eastAsia="바탕체"/>
          <w:color w:val="000000"/>
          <w:spacing w:val="-1"/>
          <w:sz w:val="16"/>
        </w:rPr>
        <w:t xml:space="preserve">, </w:t>
      </w:r>
      <w:proofErr w:type="spellStart"/>
      <w:r>
        <w:rPr>
          <w:rFonts w:ascii="바탕체" w:eastAsia="바탕체" w:hint="eastAsia"/>
          <w:color w:val="000000"/>
          <w:spacing w:val="-1"/>
          <w:sz w:val="16"/>
        </w:rPr>
        <w:t>열저항</w:t>
      </w:r>
      <w:proofErr w:type="spellEnd"/>
      <w:r>
        <w:rPr>
          <w:rFonts w:ascii="바탕체" w:eastAsia="바탕체"/>
          <w:color w:val="000000"/>
          <w:spacing w:val="-1"/>
          <w:sz w:val="16"/>
        </w:rPr>
        <w:t xml:space="preserve"> </w:t>
      </w:r>
      <w:r>
        <w:rPr>
          <w:rFonts w:ascii="바탕체" w:eastAsia="바탕체" w:hint="eastAsia"/>
          <w:color w:val="000000"/>
          <w:spacing w:val="-1"/>
          <w:sz w:val="16"/>
        </w:rPr>
        <w:t>개념을</w:t>
      </w:r>
      <w:r>
        <w:rPr>
          <w:rFonts w:ascii="바탕체" w:eastAsia="바탕체"/>
          <w:color w:val="000000"/>
          <w:spacing w:val="-1"/>
          <w:sz w:val="16"/>
        </w:rPr>
        <w:t xml:space="preserve"> </w:t>
      </w:r>
      <w:r>
        <w:rPr>
          <w:rFonts w:ascii="바탕체" w:eastAsia="바탕체" w:hint="eastAsia"/>
          <w:color w:val="000000"/>
          <w:spacing w:val="-1"/>
          <w:sz w:val="16"/>
        </w:rPr>
        <w:t>적용하여</w:t>
      </w:r>
      <w:r>
        <w:rPr>
          <w:rFonts w:ascii="바탕체" w:eastAsia="바탕체"/>
          <w:color w:val="000000"/>
          <w:spacing w:val="-1"/>
          <w:sz w:val="16"/>
        </w:rPr>
        <w:t xml:space="preserve"> 4-D SRC</w:t>
      </w:r>
      <w:r>
        <w:rPr>
          <w:rFonts w:ascii="바탕체" w:eastAsia="바탕체" w:hint="eastAsia"/>
          <w:color w:val="000000"/>
          <w:spacing w:val="-1"/>
          <w:sz w:val="16"/>
        </w:rPr>
        <w:t>의</w:t>
      </w:r>
      <w:r>
        <w:rPr>
          <w:rFonts w:ascii="바탕체" w:eastAsia="바탕체"/>
          <w:color w:val="000000"/>
          <w:spacing w:val="-1"/>
          <w:sz w:val="16"/>
        </w:rPr>
        <w:t xml:space="preserve"> </w:t>
      </w:r>
      <w:r>
        <w:rPr>
          <w:rFonts w:ascii="바탕체" w:eastAsia="바탕체" w:hint="eastAsia"/>
          <w:color w:val="000000"/>
          <w:spacing w:val="-1"/>
          <w:sz w:val="16"/>
        </w:rPr>
        <w:t>열전도계수에</w:t>
      </w:r>
      <w:r>
        <w:rPr>
          <w:rFonts w:ascii="바탕체" w:eastAsia="바탕체"/>
          <w:color w:val="000000"/>
          <w:spacing w:val="-1"/>
          <w:sz w:val="16"/>
        </w:rPr>
        <w:t xml:space="preserve"> </w:t>
      </w:r>
      <w:r>
        <w:rPr>
          <w:rFonts w:ascii="바탕체" w:eastAsia="바탕체" w:hint="eastAsia"/>
          <w:color w:val="000000"/>
          <w:spacing w:val="-1"/>
          <w:sz w:val="16"/>
        </w:rPr>
        <w:t>대한</w:t>
      </w:r>
      <w:r>
        <w:rPr>
          <w:rFonts w:ascii="바탕체" w:eastAsia="바탕체"/>
          <w:color w:val="000000"/>
          <w:spacing w:val="-1"/>
          <w:sz w:val="16"/>
        </w:rPr>
        <w:t xml:space="preserve"> </w:t>
      </w:r>
      <w:r>
        <w:rPr>
          <w:rFonts w:ascii="바탕체" w:eastAsia="바탕체" w:hint="eastAsia"/>
          <w:color w:val="000000"/>
          <w:spacing w:val="-1"/>
          <w:sz w:val="16"/>
        </w:rPr>
        <w:t>예측식을</w:t>
      </w:r>
      <w:r>
        <w:rPr>
          <w:rFonts w:ascii="바탕체" w:eastAsia="바탕체"/>
          <w:color w:val="000000"/>
          <w:spacing w:val="-1"/>
          <w:sz w:val="16"/>
        </w:rPr>
        <w:t xml:space="preserve"> </w:t>
      </w:r>
      <w:r>
        <w:rPr>
          <w:rFonts w:ascii="바탕체" w:eastAsia="바탕체" w:hint="eastAsia"/>
          <w:color w:val="000000"/>
          <w:spacing w:val="-1"/>
          <w:sz w:val="16"/>
        </w:rPr>
        <w:t>제안하였다</w:t>
      </w:r>
      <w:r>
        <w:rPr>
          <w:rFonts w:ascii="바탕체" w:eastAsia="바탕체"/>
          <w:color w:val="000000"/>
          <w:spacing w:val="-1"/>
          <w:sz w:val="16"/>
        </w:rPr>
        <w:t xml:space="preserve">. </w:t>
      </w:r>
      <w:r>
        <w:rPr>
          <w:rFonts w:ascii="바탕체" w:eastAsia="바탕체" w:hint="eastAsia"/>
          <w:color w:val="000000"/>
          <w:spacing w:val="-1"/>
          <w:sz w:val="16"/>
        </w:rPr>
        <w:t>이를</w:t>
      </w:r>
      <w:r>
        <w:rPr>
          <w:rFonts w:ascii="바탕체" w:eastAsia="바탕체"/>
          <w:color w:val="000000"/>
          <w:spacing w:val="-1"/>
          <w:sz w:val="16"/>
        </w:rPr>
        <w:t xml:space="preserve"> </w:t>
      </w:r>
      <w:r>
        <w:rPr>
          <w:rFonts w:ascii="바탕체" w:eastAsia="바탕체" w:hint="eastAsia"/>
          <w:color w:val="000000"/>
          <w:spacing w:val="-1"/>
          <w:sz w:val="16"/>
        </w:rPr>
        <w:t>실험과</w:t>
      </w:r>
      <w:r>
        <w:rPr>
          <w:rFonts w:ascii="바탕체" w:eastAsia="바탕체"/>
          <w:color w:val="000000"/>
          <w:spacing w:val="-1"/>
          <w:sz w:val="16"/>
        </w:rPr>
        <w:t xml:space="preserve"> </w:t>
      </w:r>
      <w:r>
        <w:rPr>
          <w:rFonts w:ascii="바탕체" w:eastAsia="바탕체" w:hint="eastAsia"/>
          <w:color w:val="000000"/>
          <w:spacing w:val="-1"/>
          <w:sz w:val="16"/>
        </w:rPr>
        <w:t>비교하여</w:t>
      </w:r>
      <w:r>
        <w:rPr>
          <w:rFonts w:ascii="바탕체" w:eastAsia="바탕체"/>
          <w:color w:val="000000"/>
          <w:spacing w:val="-1"/>
          <w:sz w:val="16"/>
        </w:rPr>
        <w:t xml:space="preserve">, </w:t>
      </w:r>
      <w:r>
        <w:rPr>
          <w:rFonts w:ascii="바탕체" w:eastAsia="바탕체" w:hint="eastAsia"/>
          <w:color w:val="000000"/>
          <w:spacing w:val="-1"/>
          <w:sz w:val="16"/>
        </w:rPr>
        <w:t>예측결과가</w:t>
      </w:r>
      <w:r>
        <w:rPr>
          <w:rFonts w:ascii="바탕체" w:eastAsia="바탕체"/>
          <w:color w:val="000000"/>
          <w:spacing w:val="-1"/>
          <w:sz w:val="16"/>
        </w:rPr>
        <w:t xml:space="preserve"> </w:t>
      </w:r>
      <w:r>
        <w:rPr>
          <w:rFonts w:ascii="바탕체" w:eastAsia="바탕체" w:hint="eastAsia"/>
          <w:color w:val="000000"/>
          <w:spacing w:val="-1"/>
          <w:sz w:val="16"/>
        </w:rPr>
        <w:t>실험결과가</w:t>
      </w:r>
      <w:r>
        <w:rPr>
          <w:rFonts w:ascii="바탕체" w:eastAsia="바탕체"/>
          <w:color w:val="000000"/>
          <w:spacing w:val="-1"/>
          <w:sz w:val="16"/>
        </w:rPr>
        <w:t xml:space="preserve"> </w:t>
      </w:r>
      <w:r>
        <w:rPr>
          <w:rFonts w:ascii="바탕체" w:eastAsia="바탕체" w:hint="eastAsia"/>
          <w:color w:val="000000"/>
          <w:spacing w:val="-1"/>
          <w:sz w:val="16"/>
        </w:rPr>
        <w:t>잘</w:t>
      </w:r>
      <w:r>
        <w:rPr>
          <w:rFonts w:ascii="바탕체" w:eastAsia="바탕체"/>
          <w:color w:val="000000"/>
          <w:spacing w:val="-1"/>
          <w:sz w:val="16"/>
        </w:rPr>
        <w:t xml:space="preserve"> </w:t>
      </w:r>
      <w:r>
        <w:rPr>
          <w:rFonts w:ascii="바탕체" w:eastAsia="바탕체" w:hint="eastAsia"/>
          <w:color w:val="000000"/>
          <w:spacing w:val="-1"/>
          <w:sz w:val="16"/>
        </w:rPr>
        <w:t>일치하고</w:t>
      </w:r>
      <w:r>
        <w:rPr>
          <w:rFonts w:ascii="바탕체" w:eastAsia="바탕체"/>
          <w:color w:val="000000"/>
          <w:spacing w:val="-1"/>
          <w:sz w:val="16"/>
        </w:rPr>
        <w:t xml:space="preserve"> </w:t>
      </w:r>
      <w:r>
        <w:rPr>
          <w:rFonts w:ascii="바탕체" w:eastAsia="바탕체" w:hint="eastAsia"/>
          <w:color w:val="000000"/>
          <w:spacing w:val="-1"/>
          <w:sz w:val="16"/>
        </w:rPr>
        <w:t>있음을</w:t>
      </w:r>
      <w:r>
        <w:rPr>
          <w:rFonts w:ascii="바탕체" w:eastAsia="바탕체"/>
          <w:color w:val="000000"/>
          <w:spacing w:val="-1"/>
          <w:sz w:val="16"/>
        </w:rPr>
        <w:t xml:space="preserve"> </w:t>
      </w:r>
      <w:r>
        <w:rPr>
          <w:rFonts w:ascii="바탕체" w:eastAsia="바탕체" w:hint="eastAsia"/>
          <w:color w:val="000000"/>
          <w:spacing w:val="-1"/>
          <w:sz w:val="16"/>
        </w:rPr>
        <w:t>알</w:t>
      </w:r>
      <w:r>
        <w:rPr>
          <w:rFonts w:ascii="바탕체" w:eastAsia="바탕체"/>
          <w:color w:val="000000"/>
          <w:spacing w:val="-1"/>
          <w:sz w:val="16"/>
        </w:rPr>
        <w:t xml:space="preserve"> </w:t>
      </w:r>
      <w:r>
        <w:rPr>
          <w:rFonts w:ascii="바탕체" w:eastAsia="바탕체" w:hint="eastAsia"/>
          <w:color w:val="000000"/>
          <w:spacing w:val="-1"/>
          <w:sz w:val="16"/>
        </w:rPr>
        <w:t>수</w:t>
      </w:r>
      <w:r>
        <w:rPr>
          <w:rFonts w:ascii="바탕체" w:eastAsia="바탕체"/>
          <w:color w:val="000000"/>
          <w:spacing w:val="-1"/>
          <w:sz w:val="16"/>
        </w:rPr>
        <w:t xml:space="preserve"> </w:t>
      </w:r>
      <w:r>
        <w:rPr>
          <w:rFonts w:ascii="바탕체" w:eastAsia="바탕체" w:hint="eastAsia"/>
          <w:color w:val="000000"/>
          <w:spacing w:val="-1"/>
          <w:sz w:val="16"/>
        </w:rPr>
        <w:t>있었다</w:t>
      </w:r>
      <w:r>
        <w:rPr>
          <w:rFonts w:ascii="바탕체" w:eastAsia="바탕체"/>
          <w:color w:val="000000"/>
          <w:spacing w:val="-1"/>
          <w:sz w:val="16"/>
        </w:rPr>
        <w:t xml:space="preserve">. </w:t>
      </w:r>
      <w:r>
        <w:rPr>
          <w:rFonts w:ascii="바탕체" w:eastAsia="바탕체" w:hint="eastAsia"/>
          <w:color w:val="000000"/>
          <w:spacing w:val="-1"/>
          <w:sz w:val="16"/>
        </w:rPr>
        <w:t>그리고</w:t>
      </w:r>
      <w:r>
        <w:rPr>
          <w:rFonts w:ascii="바탕체" w:eastAsia="바탕체"/>
          <w:color w:val="000000"/>
          <w:spacing w:val="-1"/>
          <w:sz w:val="16"/>
        </w:rPr>
        <w:t xml:space="preserve"> 3-D </w:t>
      </w:r>
      <w:r>
        <w:rPr>
          <w:rFonts w:ascii="바탕체" w:eastAsia="바탕체" w:hint="eastAsia"/>
          <w:color w:val="000000"/>
          <w:spacing w:val="-1"/>
          <w:sz w:val="16"/>
        </w:rPr>
        <w:t>및</w:t>
      </w:r>
      <w:r>
        <w:rPr>
          <w:rFonts w:ascii="바탕체" w:eastAsia="바탕체"/>
          <w:color w:val="000000"/>
          <w:spacing w:val="-1"/>
          <w:sz w:val="16"/>
        </w:rPr>
        <w:t xml:space="preserve"> 4-D SRC</w:t>
      </w:r>
      <w:r>
        <w:rPr>
          <w:rFonts w:ascii="바탕체" w:eastAsia="바탕체" w:hint="eastAsia"/>
          <w:color w:val="000000"/>
          <w:spacing w:val="-1"/>
          <w:sz w:val="16"/>
        </w:rPr>
        <w:t>의</w:t>
      </w:r>
      <w:r>
        <w:rPr>
          <w:rFonts w:ascii="바탕체" w:eastAsia="바탕체"/>
          <w:color w:val="000000"/>
          <w:spacing w:val="-1"/>
          <w:sz w:val="16"/>
        </w:rPr>
        <w:t xml:space="preserve"> </w:t>
      </w:r>
      <w:r>
        <w:rPr>
          <w:rFonts w:ascii="바탕체" w:eastAsia="바탕체" w:hint="eastAsia"/>
          <w:color w:val="000000"/>
          <w:spacing w:val="-1"/>
          <w:sz w:val="16"/>
        </w:rPr>
        <w:t>열전도계수를</w:t>
      </w:r>
      <w:r>
        <w:rPr>
          <w:rFonts w:ascii="바탕체" w:eastAsia="바탕체"/>
          <w:color w:val="000000"/>
          <w:spacing w:val="-1"/>
          <w:sz w:val="16"/>
        </w:rPr>
        <w:t xml:space="preserve"> </w:t>
      </w:r>
      <w:r>
        <w:rPr>
          <w:rFonts w:ascii="바탕체" w:eastAsia="바탕체" w:hint="eastAsia"/>
          <w:color w:val="000000"/>
          <w:spacing w:val="-1"/>
          <w:sz w:val="16"/>
        </w:rPr>
        <w:t>예측하여</w:t>
      </w:r>
      <w:r>
        <w:rPr>
          <w:rFonts w:ascii="바탕체" w:eastAsia="바탕체"/>
          <w:color w:val="000000"/>
          <w:spacing w:val="-1"/>
          <w:sz w:val="16"/>
        </w:rPr>
        <w:t xml:space="preserve"> </w:t>
      </w:r>
      <w:r>
        <w:rPr>
          <w:rFonts w:ascii="바탕체" w:eastAsia="바탕체" w:hint="eastAsia"/>
          <w:color w:val="000000"/>
          <w:spacing w:val="-1"/>
          <w:sz w:val="16"/>
        </w:rPr>
        <w:t>이를</w:t>
      </w:r>
      <w:r>
        <w:rPr>
          <w:rFonts w:ascii="바탕체" w:eastAsia="바탕체"/>
          <w:color w:val="000000"/>
          <w:spacing w:val="-1"/>
          <w:sz w:val="16"/>
        </w:rPr>
        <w:t xml:space="preserve"> 3</w:t>
      </w:r>
      <w:r>
        <w:rPr>
          <w:rFonts w:ascii="바탕체" w:eastAsia="바탕체" w:hint="eastAsia"/>
          <w:color w:val="000000"/>
          <w:spacing w:val="-1"/>
          <w:sz w:val="16"/>
        </w:rPr>
        <w:t>차원적으로</w:t>
      </w:r>
      <w:r>
        <w:rPr>
          <w:rFonts w:ascii="바탕체" w:eastAsia="바탕체"/>
          <w:color w:val="000000"/>
          <w:spacing w:val="-1"/>
          <w:sz w:val="16"/>
        </w:rPr>
        <w:t xml:space="preserve"> </w:t>
      </w:r>
      <w:r>
        <w:rPr>
          <w:rFonts w:ascii="바탕체" w:eastAsia="바탕체" w:hint="eastAsia"/>
          <w:color w:val="000000"/>
          <w:spacing w:val="-1"/>
          <w:sz w:val="16"/>
        </w:rPr>
        <w:t>나타냄으로써</w:t>
      </w:r>
      <w:r>
        <w:rPr>
          <w:rFonts w:ascii="바탕체" w:eastAsia="바탕체"/>
          <w:color w:val="000000"/>
          <w:spacing w:val="-1"/>
          <w:sz w:val="16"/>
        </w:rPr>
        <w:t>, SRC</w:t>
      </w:r>
      <w:r>
        <w:rPr>
          <w:rFonts w:ascii="바탕체" w:eastAsia="바탕체" w:hint="eastAsia"/>
          <w:color w:val="000000"/>
          <w:spacing w:val="-1"/>
          <w:sz w:val="16"/>
        </w:rPr>
        <w:t>가</w:t>
      </w:r>
      <w:r>
        <w:rPr>
          <w:rFonts w:ascii="바탕체" w:eastAsia="바탕체"/>
          <w:color w:val="000000"/>
          <w:spacing w:val="-1"/>
          <w:sz w:val="16"/>
        </w:rPr>
        <w:t xml:space="preserve"> </w:t>
      </w:r>
      <w:r>
        <w:rPr>
          <w:rFonts w:ascii="바탕체" w:eastAsia="바탕체" w:hint="eastAsia"/>
          <w:color w:val="000000"/>
          <w:spacing w:val="-1"/>
          <w:sz w:val="16"/>
        </w:rPr>
        <w:t>가지는</w:t>
      </w:r>
      <w:r>
        <w:rPr>
          <w:rFonts w:ascii="바탕체" w:eastAsia="바탕체"/>
          <w:color w:val="000000"/>
          <w:spacing w:val="-1"/>
          <w:sz w:val="16"/>
        </w:rPr>
        <w:t xml:space="preserve"> </w:t>
      </w:r>
      <w:r>
        <w:rPr>
          <w:rFonts w:ascii="바탕체" w:eastAsia="바탕체" w:hint="eastAsia"/>
          <w:color w:val="000000"/>
          <w:spacing w:val="-1"/>
          <w:sz w:val="16"/>
        </w:rPr>
        <w:t>열전도</w:t>
      </w:r>
      <w:r>
        <w:rPr>
          <w:rFonts w:ascii="바탕체" w:eastAsia="바탕체"/>
          <w:color w:val="000000"/>
          <w:spacing w:val="-1"/>
          <w:sz w:val="16"/>
        </w:rPr>
        <w:t xml:space="preserve"> </w:t>
      </w:r>
      <w:r>
        <w:rPr>
          <w:rFonts w:ascii="바탕체" w:eastAsia="바탕체" w:hint="eastAsia"/>
          <w:color w:val="000000"/>
          <w:spacing w:val="-1"/>
          <w:sz w:val="16"/>
        </w:rPr>
        <w:t>특성을</w:t>
      </w:r>
      <w:r>
        <w:rPr>
          <w:rFonts w:ascii="바탕체" w:eastAsia="바탕체"/>
          <w:color w:val="000000"/>
          <w:spacing w:val="-1"/>
          <w:sz w:val="16"/>
        </w:rPr>
        <w:t xml:space="preserve"> </w:t>
      </w:r>
      <w:r>
        <w:rPr>
          <w:rFonts w:ascii="바탕체" w:eastAsia="바탕체" w:hint="eastAsia"/>
          <w:color w:val="000000"/>
          <w:spacing w:val="-1"/>
          <w:sz w:val="16"/>
        </w:rPr>
        <w:t>알아보았다</w:t>
      </w:r>
      <w:r>
        <w:rPr>
          <w:rFonts w:ascii="바탕체" w:eastAsia="바탕체"/>
          <w:color w:val="000000"/>
          <w:spacing w:val="-1"/>
          <w:sz w:val="16"/>
        </w:rPr>
        <w:t xml:space="preserve">. </w:t>
      </w:r>
      <w:r>
        <w:rPr>
          <w:rFonts w:ascii="바탕체" w:eastAsia="바탕체" w:hint="eastAsia"/>
          <w:color w:val="000000"/>
          <w:spacing w:val="-1"/>
          <w:sz w:val="16"/>
        </w:rPr>
        <w:t>동일한</w:t>
      </w:r>
      <w:r>
        <w:rPr>
          <w:rFonts w:ascii="바탕체" w:eastAsia="바탕체"/>
          <w:color w:val="000000"/>
          <w:spacing w:val="-1"/>
          <w:sz w:val="16"/>
        </w:rPr>
        <w:t xml:space="preserve"> </w:t>
      </w:r>
      <w:r>
        <w:rPr>
          <w:rFonts w:ascii="바탕체" w:eastAsia="바탕체" w:hint="eastAsia"/>
          <w:color w:val="000000"/>
          <w:spacing w:val="-1"/>
          <w:sz w:val="16"/>
        </w:rPr>
        <w:t>직경의</w:t>
      </w:r>
      <w:r>
        <w:rPr>
          <w:rFonts w:ascii="바탕체" w:eastAsia="바탕체"/>
          <w:color w:val="000000"/>
          <w:spacing w:val="-1"/>
          <w:sz w:val="16"/>
        </w:rPr>
        <w:t xml:space="preserve"> </w:t>
      </w:r>
      <w:proofErr w:type="spellStart"/>
      <w:r>
        <w:rPr>
          <w:rFonts w:ascii="바탕체" w:eastAsia="바탕체" w:hint="eastAsia"/>
          <w:color w:val="000000"/>
          <w:spacing w:val="-1"/>
          <w:sz w:val="16"/>
        </w:rPr>
        <w:t>라드로</w:t>
      </w:r>
      <w:proofErr w:type="spellEnd"/>
      <w:r>
        <w:rPr>
          <w:rFonts w:ascii="바탕체" w:eastAsia="바탕체"/>
          <w:color w:val="000000"/>
          <w:spacing w:val="-1"/>
          <w:sz w:val="16"/>
        </w:rPr>
        <w:t xml:space="preserve"> </w:t>
      </w:r>
      <w:r>
        <w:rPr>
          <w:rFonts w:ascii="바탕체" w:eastAsia="바탕체" w:hint="eastAsia"/>
          <w:color w:val="000000"/>
          <w:spacing w:val="-1"/>
          <w:sz w:val="16"/>
        </w:rPr>
        <w:t>보강된</w:t>
      </w:r>
      <w:r>
        <w:rPr>
          <w:rFonts w:ascii="바탕체" w:eastAsia="바탕체"/>
          <w:color w:val="000000"/>
          <w:spacing w:val="-1"/>
          <w:sz w:val="16"/>
        </w:rPr>
        <w:t xml:space="preserve"> 3-D SRC</w:t>
      </w:r>
      <w:r>
        <w:rPr>
          <w:rFonts w:ascii="바탕체" w:eastAsia="바탕체" w:hint="eastAsia"/>
          <w:color w:val="000000"/>
          <w:spacing w:val="-1"/>
          <w:sz w:val="16"/>
        </w:rPr>
        <w:t>는</w:t>
      </w:r>
      <w:r>
        <w:rPr>
          <w:rFonts w:ascii="바탕체" w:eastAsia="바탕체"/>
          <w:color w:val="000000"/>
          <w:spacing w:val="-1"/>
          <w:sz w:val="16"/>
        </w:rPr>
        <w:t xml:space="preserve"> </w:t>
      </w:r>
      <w:proofErr w:type="spellStart"/>
      <w:r>
        <w:rPr>
          <w:rFonts w:ascii="바탕체" w:eastAsia="바탕체" w:hint="eastAsia"/>
          <w:color w:val="000000"/>
          <w:spacing w:val="-1"/>
          <w:sz w:val="16"/>
        </w:rPr>
        <w:t>등방성을</w:t>
      </w:r>
      <w:proofErr w:type="spellEnd"/>
      <w:r>
        <w:rPr>
          <w:rFonts w:ascii="바탕체" w:eastAsia="바탕체"/>
          <w:color w:val="000000"/>
          <w:spacing w:val="-1"/>
          <w:sz w:val="16"/>
        </w:rPr>
        <w:t xml:space="preserve"> </w:t>
      </w:r>
      <w:r>
        <w:rPr>
          <w:rFonts w:ascii="바탕체" w:eastAsia="바탕체" w:hint="eastAsia"/>
          <w:color w:val="000000"/>
          <w:spacing w:val="-1"/>
          <w:sz w:val="16"/>
        </w:rPr>
        <w:t>가지는</w:t>
      </w:r>
      <w:r>
        <w:rPr>
          <w:rFonts w:ascii="바탕체" w:eastAsia="바탕체"/>
          <w:color w:val="000000"/>
          <w:spacing w:val="-1"/>
          <w:sz w:val="16"/>
        </w:rPr>
        <w:t xml:space="preserve"> </w:t>
      </w:r>
      <w:r>
        <w:rPr>
          <w:rFonts w:ascii="바탕체" w:eastAsia="바탕체" w:hint="eastAsia"/>
          <w:color w:val="000000"/>
          <w:spacing w:val="-1"/>
          <w:sz w:val="16"/>
        </w:rPr>
        <w:t>것을</w:t>
      </w:r>
      <w:r>
        <w:rPr>
          <w:rFonts w:ascii="바탕체" w:eastAsia="바탕체"/>
          <w:color w:val="000000"/>
          <w:spacing w:val="-1"/>
          <w:sz w:val="16"/>
        </w:rPr>
        <w:t xml:space="preserve"> </w:t>
      </w:r>
      <w:r>
        <w:rPr>
          <w:rFonts w:ascii="바탕체" w:eastAsia="바탕체" w:hint="eastAsia"/>
          <w:color w:val="000000"/>
          <w:spacing w:val="-1"/>
          <w:sz w:val="16"/>
        </w:rPr>
        <w:t>알</w:t>
      </w:r>
      <w:r>
        <w:rPr>
          <w:rFonts w:ascii="바탕체" w:eastAsia="바탕체"/>
          <w:color w:val="000000"/>
          <w:spacing w:val="-1"/>
          <w:sz w:val="16"/>
        </w:rPr>
        <w:t xml:space="preserve"> </w:t>
      </w:r>
      <w:r>
        <w:rPr>
          <w:rFonts w:ascii="바탕체" w:eastAsia="바탕체" w:hint="eastAsia"/>
          <w:color w:val="000000"/>
          <w:spacing w:val="-1"/>
          <w:sz w:val="16"/>
        </w:rPr>
        <w:t>수</w:t>
      </w:r>
      <w:r>
        <w:rPr>
          <w:rFonts w:ascii="바탕체" w:eastAsia="바탕체"/>
          <w:color w:val="000000"/>
          <w:spacing w:val="-1"/>
          <w:sz w:val="16"/>
        </w:rPr>
        <w:t xml:space="preserve"> </w:t>
      </w:r>
      <w:r>
        <w:rPr>
          <w:rFonts w:ascii="바탕체" w:eastAsia="바탕체" w:hint="eastAsia"/>
          <w:color w:val="000000"/>
          <w:spacing w:val="-1"/>
          <w:sz w:val="16"/>
        </w:rPr>
        <w:t>있었으며</w:t>
      </w:r>
      <w:r>
        <w:rPr>
          <w:rFonts w:ascii="바탕체" w:eastAsia="바탕체"/>
          <w:color w:val="000000"/>
          <w:spacing w:val="-1"/>
          <w:sz w:val="16"/>
        </w:rPr>
        <w:t>, 4-D SRC</w:t>
      </w:r>
      <w:r>
        <w:rPr>
          <w:rFonts w:ascii="바탕체" w:eastAsia="바탕체" w:hint="eastAsia"/>
          <w:color w:val="000000"/>
          <w:spacing w:val="-1"/>
          <w:sz w:val="16"/>
        </w:rPr>
        <w:t>는</w:t>
      </w:r>
      <w:r>
        <w:rPr>
          <w:rFonts w:ascii="바탕체" w:eastAsia="바탕체"/>
          <w:color w:val="000000"/>
          <w:spacing w:val="-1"/>
          <w:sz w:val="16"/>
        </w:rPr>
        <w:t xml:space="preserve"> </w:t>
      </w:r>
      <w:r>
        <w:rPr>
          <w:rFonts w:ascii="바탕체" w:eastAsia="바탕체" w:hint="eastAsia"/>
          <w:color w:val="000000"/>
          <w:spacing w:val="-1"/>
          <w:sz w:val="16"/>
        </w:rPr>
        <w:t>횡방향</w:t>
      </w:r>
      <w:r>
        <w:rPr>
          <w:rFonts w:ascii="바탕체" w:eastAsia="바탕체"/>
          <w:color w:val="000000"/>
          <w:spacing w:val="-1"/>
          <w:sz w:val="16"/>
        </w:rPr>
        <w:t xml:space="preserve"> </w:t>
      </w:r>
      <w:proofErr w:type="spellStart"/>
      <w:r>
        <w:rPr>
          <w:rFonts w:ascii="바탕체" w:eastAsia="바탕체" w:hint="eastAsia"/>
          <w:color w:val="000000"/>
          <w:spacing w:val="-1"/>
          <w:sz w:val="16"/>
        </w:rPr>
        <w:t>등방성을</w:t>
      </w:r>
      <w:proofErr w:type="spellEnd"/>
      <w:r>
        <w:rPr>
          <w:rFonts w:ascii="바탕체" w:eastAsia="바탕체"/>
          <w:color w:val="000000"/>
          <w:spacing w:val="-1"/>
          <w:sz w:val="16"/>
        </w:rPr>
        <w:t xml:space="preserve"> </w:t>
      </w:r>
      <w:r>
        <w:rPr>
          <w:rFonts w:ascii="바탕체" w:eastAsia="바탕체" w:hint="eastAsia"/>
          <w:color w:val="000000"/>
          <w:spacing w:val="-1"/>
          <w:sz w:val="16"/>
        </w:rPr>
        <w:t>가짐을</w:t>
      </w:r>
      <w:r>
        <w:rPr>
          <w:rFonts w:ascii="바탕체" w:eastAsia="바탕체"/>
          <w:color w:val="000000"/>
          <w:spacing w:val="-1"/>
          <w:sz w:val="16"/>
        </w:rPr>
        <w:t xml:space="preserve"> </w:t>
      </w:r>
      <w:r>
        <w:rPr>
          <w:rFonts w:ascii="바탕체" w:eastAsia="바탕체" w:hint="eastAsia"/>
          <w:color w:val="000000"/>
          <w:spacing w:val="-1"/>
          <w:sz w:val="16"/>
        </w:rPr>
        <w:t>알</w:t>
      </w:r>
      <w:r>
        <w:rPr>
          <w:rFonts w:ascii="바탕체" w:eastAsia="바탕체"/>
          <w:color w:val="000000"/>
          <w:spacing w:val="-1"/>
          <w:sz w:val="16"/>
        </w:rPr>
        <w:t xml:space="preserve"> </w:t>
      </w:r>
      <w:r>
        <w:rPr>
          <w:rFonts w:ascii="바탕체" w:eastAsia="바탕체" w:hint="eastAsia"/>
          <w:color w:val="000000"/>
          <w:spacing w:val="-1"/>
          <w:sz w:val="16"/>
        </w:rPr>
        <w:t>수</w:t>
      </w:r>
      <w:r>
        <w:rPr>
          <w:rFonts w:ascii="바탕체" w:eastAsia="바탕체"/>
          <w:color w:val="000000"/>
          <w:spacing w:val="-1"/>
          <w:sz w:val="16"/>
        </w:rPr>
        <w:t xml:space="preserve"> </w:t>
      </w:r>
      <w:r>
        <w:rPr>
          <w:rFonts w:ascii="바탕체" w:eastAsia="바탕체" w:hint="eastAsia"/>
          <w:color w:val="000000"/>
          <w:spacing w:val="-1"/>
          <w:sz w:val="16"/>
        </w:rPr>
        <w:t>있었다</w:t>
      </w:r>
      <w:r>
        <w:rPr>
          <w:rFonts w:ascii="바탕체" w:eastAsia="바탕체"/>
          <w:color w:val="000000"/>
          <w:spacing w:val="-1"/>
          <w:sz w:val="16"/>
        </w:rPr>
        <w:t>.</w:t>
      </w:r>
    </w:p>
    <w:p w14:paraId="13A508D0" w14:textId="77777777" w:rsidR="008D53F4" w:rsidRDefault="00867752">
      <w:pPr>
        <w:pStyle w:val="a3"/>
        <w:spacing w:after="0"/>
        <w:ind w:firstLine="159"/>
        <w:rPr>
          <w:rFonts w:ascii="바탕체" w:eastAsia="바탕체"/>
          <w:color w:val="000000"/>
          <w:spacing w:val="-1"/>
          <w:sz w:val="16"/>
        </w:rPr>
      </w:pPr>
      <w:r>
        <w:rPr>
          <w:rFonts w:ascii="바탕체" w:eastAsia="바탕체" w:hint="eastAsia"/>
          <w:color w:val="000000"/>
          <w:spacing w:val="-1"/>
          <w:sz w:val="16"/>
        </w:rPr>
        <w:t>공간적으로</w:t>
      </w:r>
      <w:r>
        <w:rPr>
          <w:rFonts w:ascii="바탕체" w:eastAsia="바탕체"/>
          <w:color w:val="000000"/>
          <w:spacing w:val="-1"/>
          <w:sz w:val="16"/>
        </w:rPr>
        <w:t xml:space="preserve"> </w:t>
      </w:r>
      <w:r>
        <w:rPr>
          <w:rFonts w:ascii="바탕체" w:eastAsia="바탕체" w:hint="eastAsia"/>
          <w:color w:val="000000"/>
          <w:spacing w:val="-1"/>
          <w:sz w:val="16"/>
        </w:rPr>
        <w:t>보강된</w:t>
      </w:r>
      <w:r>
        <w:rPr>
          <w:rFonts w:ascii="바탕체" w:eastAsia="바탕체"/>
          <w:color w:val="000000"/>
          <w:spacing w:val="-1"/>
          <w:sz w:val="16"/>
        </w:rPr>
        <w:t xml:space="preserve"> </w:t>
      </w:r>
      <w:r>
        <w:rPr>
          <w:rFonts w:ascii="바탕체" w:eastAsia="바탕체" w:hint="eastAsia"/>
          <w:color w:val="000000"/>
          <w:spacing w:val="-1"/>
          <w:sz w:val="16"/>
        </w:rPr>
        <w:t>복합재는</w:t>
      </w:r>
      <w:r>
        <w:rPr>
          <w:rFonts w:ascii="바탕체" w:eastAsia="바탕체"/>
          <w:color w:val="000000"/>
          <w:spacing w:val="-1"/>
          <w:sz w:val="16"/>
        </w:rPr>
        <w:t xml:space="preserve"> </w:t>
      </w:r>
      <w:r>
        <w:rPr>
          <w:rFonts w:ascii="바탕체" w:eastAsia="바탕체" w:hint="eastAsia"/>
          <w:color w:val="000000"/>
          <w:spacing w:val="-1"/>
          <w:sz w:val="16"/>
        </w:rPr>
        <w:t>적용에</w:t>
      </w:r>
      <w:r>
        <w:rPr>
          <w:rFonts w:ascii="바탕체" w:eastAsia="바탕체"/>
          <w:color w:val="000000"/>
          <w:spacing w:val="-1"/>
          <w:sz w:val="16"/>
        </w:rPr>
        <w:t xml:space="preserve"> </w:t>
      </w:r>
      <w:r>
        <w:rPr>
          <w:rFonts w:ascii="바탕체" w:eastAsia="바탕체" w:hint="eastAsia"/>
          <w:color w:val="000000"/>
          <w:spacing w:val="-1"/>
          <w:sz w:val="16"/>
        </w:rPr>
        <w:t>있어</w:t>
      </w:r>
      <w:r>
        <w:rPr>
          <w:rFonts w:ascii="바탕체" w:eastAsia="바탕체"/>
          <w:color w:val="000000"/>
          <w:spacing w:val="-1"/>
          <w:sz w:val="16"/>
        </w:rPr>
        <w:t xml:space="preserve"> </w:t>
      </w:r>
      <w:r>
        <w:rPr>
          <w:rFonts w:ascii="바탕체" w:eastAsia="바탕체" w:hint="eastAsia"/>
          <w:color w:val="000000"/>
          <w:spacing w:val="-1"/>
          <w:sz w:val="16"/>
        </w:rPr>
        <w:t>탄소</w:t>
      </w:r>
      <w:r>
        <w:rPr>
          <w:rFonts w:ascii="바탕체" w:eastAsia="바탕체"/>
          <w:color w:val="000000"/>
          <w:spacing w:val="-1"/>
          <w:sz w:val="16"/>
        </w:rPr>
        <w:t>/</w:t>
      </w:r>
      <w:r>
        <w:rPr>
          <w:rFonts w:ascii="바탕체" w:eastAsia="바탕체" w:hint="eastAsia"/>
          <w:color w:val="000000"/>
          <w:spacing w:val="-1"/>
          <w:sz w:val="16"/>
        </w:rPr>
        <w:t>에폭시</w:t>
      </w:r>
      <w:r>
        <w:rPr>
          <w:rFonts w:ascii="바탕체" w:eastAsia="바탕체"/>
          <w:color w:val="000000"/>
          <w:spacing w:val="-1"/>
          <w:sz w:val="16"/>
        </w:rPr>
        <w:t xml:space="preserve"> </w:t>
      </w:r>
      <w:r>
        <w:rPr>
          <w:rFonts w:ascii="바탕체" w:eastAsia="바탕체" w:hint="eastAsia"/>
          <w:color w:val="000000"/>
          <w:spacing w:val="-1"/>
          <w:sz w:val="16"/>
        </w:rPr>
        <w:t>복합재로</w:t>
      </w:r>
      <w:r>
        <w:rPr>
          <w:rFonts w:ascii="바탕체" w:eastAsia="바탕체"/>
          <w:color w:val="000000"/>
          <w:spacing w:val="-1"/>
          <w:sz w:val="16"/>
        </w:rPr>
        <w:t xml:space="preserve"> </w:t>
      </w:r>
      <w:r>
        <w:rPr>
          <w:rFonts w:ascii="바탕체" w:eastAsia="바탕체" w:hint="eastAsia"/>
          <w:color w:val="000000"/>
          <w:spacing w:val="-1"/>
          <w:sz w:val="16"/>
        </w:rPr>
        <w:t>제작되는</w:t>
      </w:r>
      <w:r>
        <w:rPr>
          <w:rFonts w:ascii="바탕체" w:eastAsia="바탕체"/>
          <w:color w:val="000000"/>
          <w:spacing w:val="-1"/>
          <w:sz w:val="16"/>
        </w:rPr>
        <w:t xml:space="preserve"> </w:t>
      </w:r>
      <w:r>
        <w:rPr>
          <w:rFonts w:ascii="바탕체" w:eastAsia="바탕체" w:hint="eastAsia"/>
          <w:color w:val="000000"/>
          <w:spacing w:val="-1"/>
          <w:sz w:val="16"/>
        </w:rPr>
        <w:t>경우도</w:t>
      </w:r>
      <w:r>
        <w:rPr>
          <w:rFonts w:ascii="바탕체" w:eastAsia="바탕체"/>
          <w:color w:val="000000"/>
          <w:spacing w:val="-1"/>
          <w:sz w:val="16"/>
        </w:rPr>
        <w:t xml:space="preserve"> </w:t>
      </w:r>
      <w:r>
        <w:rPr>
          <w:rFonts w:ascii="바탕체" w:eastAsia="바탕체" w:hint="eastAsia"/>
          <w:color w:val="000000"/>
          <w:spacing w:val="-1"/>
          <w:sz w:val="16"/>
        </w:rPr>
        <w:t>있으나</w:t>
      </w:r>
      <w:r>
        <w:rPr>
          <w:rFonts w:ascii="바탕체" w:eastAsia="바탕체"/>
          <w:color w:val="000000"/>
          <w:spacing w:val="-1"/>
          <w:sz w:val="16"/>
        </w:rPr>
        <w:t xml:space="preserve">, </w:t>
      </w:r>
      <w:r>
        <w:rPr>
          <w:rFonts w:ascii="바탕체" w:eastAsia="바탕체" w:hint="eastAsia"/>
          <w:color w:val="000000"/>
          <w:spacing w:val="-1"/>
          <w:sz w:val="16"/>
        </w:rPr>
        <w:t>주로</w:t>
      </w:r>
      <w:r>
        <w:rPr>
          <w:rFonts w:ascii="바탕체" w:eastAsia="바탕체"/>
          <w:color w:val="000000"/>
          <w:spacing w:val="-1"/>
          <w:sz w:val="16"/>
        </w:rPr>
        <w:t xml:space="preserve"> </w:t>
      </w:r>
      <w:r>
        <w:rPr>
          <w:rFonts w:ascii="바탕체" w:eastAsia="바탕체" w:hint="eastAsia"/>
          <w:color w:val="000000"/>
          <w:spacing w:val="-1"/>
          <w:sz w:val="16"/>
        </w:rPr>
        <w:t>탄소</w:t>
      </w:r>
      <w:r>
        <w:rPr>
          <w:rFonts w:ascii="바탕체" w:eastAsia="바탕체"/>
          <w:color w:val="000000"/>
          <w:spacing w:val="-1"/>
          <w:sz w:val="16"/>
        </w:rPr>
        <w:t>/</w:t>
      </w:r>
      <w:r>
        <w:rPr>
          <w:rFonts w:ascii="바탕체" w:eastAsia="바탕체" w:hint="eastAsia"/>
          <w:color w:val="000000"/>
          <w:spacing w:val="-1"/>
          <w:sz w:val="16"/>
        </w:rPr>
        <w:t>탄소</w:t>
      </w:r>
      <w:r>
        <w:rPr>
          <w:rFonts w:ascii="바탕체" w:eastAsia="바탕체"/>
          <w:color w:val="000000"/>
          <w:spacing w:val="-1"/>
          <w:sz w:val="16"/>
        </w:rPr>
        <w:t xml:space="preserve"> </w:t>
      </w:r>
      <w:r>
        <w:rPr>
          <w:rFonts w:ascii="바탕체" w:eastAsia="바탕체" w:hint="eastAsia"/>
          <w:color w:val="000000"/>
          <w:spacing w:val="-1"/>
          <w:sz w:val="16"/>
        </w:rPr>
        <w:t>복합재로</w:t>
      </w:r>
      <w:r>
        <w:rPr>
          <w:rFonts w:ascii="바탕체" w:eastAsia="바탕체"/>
          <w:color w:val="000000"/>
          <w:spacing w:val="-1"/>
          <w:sz w:val="16"/>
        </w:rPr>
        <w:t xml:space="preserve"> </w:t>
      </w:r>
      <w:r>
        <w:rPr>
          <w:rFonts w:ascii="바탕체" w:eastAsia="바탕체" w:hint="eastAsia"/>
          <w:color w:val="000000"/>
          <w:spacing w:val="-1"/>
          <w:sz w:val="16"/>
        </w:rPr>
        <w:t>제작되어진다</w:t>
      </w:r>
      <w:r>
        <w:rPr>
          <w:rFonts w:ascii="바탕체" w:eastAsia="바탕체"/>
          <w:color w:val="000000"/>
          <w:spacing w:val="-1"/>
          <w:sz w:val="16"/>
        </w:rPr>
        <w:t xml:space="preserve">. </w:t>
      </w:r>
      <w:r>
        <w:rPr>
          <w:rFonts w:ascii="바탕체" w:eastAsia="바탕체" w:hint="eastAsia"/>
          <w:color w:val="000000"/>
          <w:spacing w:val="-1"/>
          <w:sz w:val="16"/>
        </w:rPr>
        <w:t>탄소</w:t>
      </w:r>
      <w:r>
        <w:rPr>
          <w:rFonts w:ascii="바탕체" w:eastAsia="바탕체"/>
          <w:color w:val="000000"/>
          <w:spacing w:val="-1"/>
          <w:sz w:val="16"/>
        </w:rPr>
        <w:t xml:space="preserve"> </w:t>
      </w:r>
      <w:proofErr w:type="spellStart"/>
      <w:r>
        <w:rPr>
          <w:rFonts w:ascii="바탕체" w:eastAsia="바탕체" w:hint="eastAsia"/>
          <w:color w:val="000000"/>
          <w:spacing w:val="-1"/>
          <w:sz w:val="16"/>
        </w:rPr>
        <w:t>모재가</w:t>
      </w:r>
      <w:proofErr w:type="spellEnd"/>
      <w:r>
        <w:rPr>
          <w:rFonts w:ascii="바탕체" w:eastAsia="바탕체"/>
          <w:color w:val="000000"/>
          <w:spacing w:val="-1"/>
          <w:sz w:val="16"/>
        </w:rPr>
        <w:t xml:space="preserve"> </w:t>
      </w:r>
      <w:r>
        <w:rPr>
          <w:rFonts w:ascii="바탕체" w:eastAsia="바탕체" w:hint="eastAsia"/>
          <w:color w:val="000000"/>
          <w:spacing w:val="-1"/>
          <w:sz w:val="16"/>
        </w:rPr>
        <w:t>가지는</w:t>
      </w:r>
      <w:r>
        <w:rPr>
          <w:rFonts w:ascii="바탕체" w:eastAsia="바탕체"/>
          <w:color w:val="000000"/>
          <w:spacing w:val="-1"/>
          <w:sz w:val="16"/>
        </w:rPr>
        <w:t xml:space="preserve"> </w:t>
      </w:r>
      <w:r>
        <w:rPr>
          <w:rFonts w:ascii="바탕체" w:eastAsia="바탕체" w:hint="eastAsia"/>
          <w:color w:val="000000"/>
          <w:spacing w:val="-1"/>
          <w:sz w:val="16"/>
        </w:rPr>
        <w:t>이방성과</w:t>
      </w:r>
      <w:r>
        <w:rPr>
          <w:rFonts w:ascii="바탕체" w:eastAsia="바탕체"/>
          <w:color w:val="000000"/>
          <w:spacing w:val="-1"/>
          <w:sz w:val="16"/>
        </w:rPr>
        <w:t xml:space="preserve"> </w:t>
      </w:r>
      <w:r>
        <w:rPr>
          <w:rFonts w:ascii="바탕체" w:eastAsia="바탕체" w:hint="eastAsia"/>
          <w:color w:val="000000"/>
          <w:spacing w:val="-1"/>
          <w:sz w:val="16"/>
        </w:rPr>
        <w:t>그로</w:t>
      </w:r>
      <w:r>
        <w:rPr>
          <w:rFonts w:ascii="바탕체" w:eastAsia="바탕체"/>
          <w:color w:val="000000"/>
          <w:spacing w:val="-1"/>
          <w:sz w:val="16"/>
        </w:rPr>
        <w:t xml:space="preserve"> </w:t>
      </w:r>
      <w:r>
        <w:rPr>
          <w:rFonts w:ascii="바탕체" w:eastAsia="바탕체" w:hint="eastAsia"/>
          <w:color w:val="000000"/>
          <w:spacing w:val="-1"/>
          <w:sz w:val="16"/>
        </w:rPr>
        <w:t>인한</w:t>
      </w:r>
      <w:r>
        <w:rPr>
          <w:rFonts w:ascii="바탕체" w:eastAsia="바탕체"/>
          <w:color w:val="000000"/>
          <w:spacing w:val="-1"/>
          <w:sz w:val="16"/>
        </w:rPr>
        <w:t xml:space="preserve"> </w:t>
      </w:r>
      <w:r>
        <w:rPr>
          <w:rFonts w:ascii="바탕체" w:eastAsia="바탕체" w:hint="eastAsia"/>
          <w:color w:val="000000"/>
          <w:spacing w:val="-1"/>
          <w:sz w:val="16"/>
        </w:rPr>
        <w:t>물성치</w:t>
      </w:r>
      <w:r>
        <w:rPr>
          <w:rFonts w:ascii="바탕체" w:eastAsia="바탕체"/>
          <w:color w:val="000000"/>
          <w:spacing w:val="-1"/>
          <w:sz w:val="16"/>
        </w:rPr>
        <w:t xml:space="preserve"> </w:t>
      </w:r>
      <w:r>
        <w:rPr>
          <w:rFonts w:ascii="바탕체" w:eastAsia="바탕체" w:hint="eastAsia"/>
          <w:color w:val="000000"/>
          <w:spacing w:val="-1"/>
          <w:sz w:val="16"/>
        </w:rPr>
        <w:t>측정의</w:t>
      </w:r>
      <w:r>
        <w:rPr>
          <w:rFonts w:ascii="바탕체" w:eastAsia="바탕체"/>
          <w:color w:val="000000"/>
          <w:spacing w:val="-1"/>
          <w:sz w:val="16"/>
        </w:rPr>
        <w:t xml:space="preserve"> </w:t>
      </w:r>
      <w:r>
        <w:rPr>
          <w:rFonts w:ascii="바탕체" w:eastAsia="바탕체" w:hint="eastAsia"/>
          <w:color w:val="000000"/>
          <w:spacing w:val="-1"/>
          <w:sz w:val="16"/>
        </w:rPr>
        <w:t>어려움이</w:t>
      </w:r>
      <w:r>
        <w:rPr>
          <w:rFonts w:ascii="바탕체" w:eastAsia="바탕체"/>
          <w:color w:val="000000"/>
          <w:spacing w:val="-1"/>
          <w:sz w:val="16"/>
        </w:rPr>
        <w:t xml:space="preserve"> </w:t>
      </w:r>
      <w:r>
        <w:rPr>
          <w:rFonts w:ascii="바탕체" w:eastAsia="바탕체" w:hint="eastAsia"/>
          <w:color w:val="000000"/>
          <w:spacing w:val="-1"/>
          <w:sz w:val="16"/>
        </w:rPr>
        <w:t>있으나</w:t>
      </w:r>
      <w:r>
        <w:rPr>
          <w:rFonts w:ascii="바탕체" w:eastAsia="바탕체"/>
          <w:color w:val="000000"/>
          <w:spacing w:val="-1"/>
          <w:sz w:val="16"/>
        </w:rPr>
        <w:t xml:space="preserve">, </w:t>
      </w:r>
      <w:r>
        <w:rPr>
          <w:rFonts w:ascii="바탕체" w:eastAsia="바탕체" w:hint="eastAsia"/>
          <w:color w:val="000000"/>
          <w:spacing w:val="-1"/>
          <w:sz w:val="16"/>
        </w:rPr>
        <w:t>정확한</w:t>
      </w:r>
      <w:r>
        <w:rPr>
          <w:rFonts w:ascii="바탕체" w:eastAsia="바탕체"/>
          <w:color w:val="000000"/>
          <w:spacing w:val="-1"/>
          <w:sz w:val="16"/>
        </w:rPr>
        <w:t xml:space="preserve"> </w:t>
      </w:r>
      <w:r>
        <w:rPr>
          <w:rFonts w:ascii="바탕체" w:eastAsia="바탕체" w:hint="eastAsia"/>
          <w:color w:val="000000"/>
          <w:spacing w:val="-1"/>
          <w:sz w:val="16"/>
        </w:rPr>
        <w:t>측정이</w:t>
      </w:r>
      <w:r>
        <w:rPr>
          <w:rFonts w:ascii="바탕체" w:eastAsia="바탕체"/>
          <w:color w:val="000000"/>
          <w:spacing w:val="-1"/>
          <w:sz w:val="16"/>
        </w:rPr>
        <w:t xml:space="preserve"> </w:t>
      </w:r>
      <w:r>
        <w:rPr>
          <w:rFonts w:ascii="바탕체" w:eastAsia="바탕체" w:hint="eastAsia"/>
          <w:color w:val="000000"/>
          <w:spacing w:val="-1"/>
          <w:sz w:val="16"/>
        </w:rPr>
        <w:t>이루어지면</w:t>
      </w:r>
      <w:r>
        <w:rPr>
          <w:rFonts w:ascii="바탕체" w:eastAsia="바탕체"/>
          <w:color w:val="000000"/>
          <w:spacing w:val="-1"/>
          <w:sz w:val="16"/>
        </w:rPr>
        <w:t xml:space="preserve"> </w:t>
      </w:r>
      <w:r>
        <w:rPr>
          <w:rFonts w:ascii="바탕체" w:eastAsia="바탕체" w:hint="eastAsia"/>
          <w:color w:val="000000"/>
          <w:spacing w:val="-1"/>
          <w:sz w:val="16"/>
        </w:rPr>
        <w:t>탄소</w:t>
      </w:r>
      <w:r>
        <w:rPr>
          <w:rFonts w:ascii="바탕체" w:eastAsia="바탕체"/>
          <w:color w:val="000000"/>
          <w:spacing w:val="-1"/>
          <w:sz w:val="16"/>
        </w:rPr>
        <w:t>/</w:t>
      </w:r>
      <w:r>
        <w:rPr>
          <w:rFonts w:ascii="바탕체" w:eastAsia="바탕체" w:hint="eastAsia"/>
          <w:color w:val="000000"/>
          <w:spacing w:val="-1"/>
          <w:sz w:val="16"/>
        </w:rPr>
        <w:t>탄소</w:t>
      </w:r>
      <w:r>
        <w:rPr>
          <w:rFonts w:ascii="바탕체" w:eastAsia="바탕체"/>
          <w:color w:val="000000"/>
          <w:spacing w:val="-1"/>
          <w:sz w:val="16"/>
        </w:rPr>
        <w:t xml:space="preserve"> SRC</w:t>
      </w:r>
      <w:r>
        <w:rPr>
          <w:rFonts w:ascii="바탕체" w:eastAsia="바탕체" w:hint="eastAsia"/>
          <w:color w:val="000000"/>
          <w:spacing w:val="-1"/>
          <w:sz w:val="16"/>
        </w:rPr>
        <w:t>의</w:t>
      </w:r>
      <w:r>
        <w:rPr>
          <w:rFonts w:ascii="바탕체" w:eastAsia="바탕체"/>
          <w:color w:val="000000"/>
          <w:spacing w:val="-1"/>
          <w:sz w:val="16"/>
        </w:rPr>
        <w:t xml:space="preserve"> </w:t>
      </w:r>
      <w:r>
        <w:rPr>
          <w:rFonts w:ascii="바탕체" w:eastAsia="바탕체" w:hint="eastAsia"/>
          <w:color w:val="000000"/>
          <w:spacing w:val="-1"/>
          <w:sz w:val="16"/>
        </w:rPr>
        <w:t>열전도계수의</w:t>
      </w:r>
      <w:r>
        <w:rPr>
          <w:rFonts w:ascii="바탕체" w:eastAsia="바탕체"/>
          <w:color w:val="000000"/>
          <w:spacing w:val="-1"/>
          <w:sz w:val="16"/>
        </w:rPr>
        <w:t xml:space="preserve"> </w:t>
      </w:r>
      <w:r>
        <w:rPr>
          <w:rFonts w:ascii="바탕체" w:eastAsia="바탕체" w:hint="eastAsia"/>
          <w:color w:val="000000"/>
          <w:spacing w:val="-1"/>
          <w:sz w:val="16"/>
        </w:rPr>
        <w:t>예측에도</w:t>
      </w:r>
      <w:r>
        <w:rPr>
          <w:rFonts w:ascii="바탕체" w:eastAsia="바탕체"/>
          <w:color w:val="000000"/>
          <w:spacing w:val="-1"/>
          <w:sz w:val="16"/>
        </w:rPr>
        <w:t xml:space="preserve"> </w:t>
      </w:r>
      <w:r>
        <w:rPr>
          <w:rFonts w:ascii="바탕체" w:eastAsia="바탕체" w:hint="eastAsia"/>
          <w:color w:val="000000"/>
          <w:spacing w:val="-1"/>
          <w:sz w:val="16"/>
        </w:rPr>
        <w:t>유용하게</w:t>
      </w:r>
      <w:r>
        <w:rPr>
          <w:rFonts w:ascii="바탕체" w:eastAsia="바탕체"/>
          <w:color w:val="000000"/>
          <w:spacing w:val="-1"/>
          <w:sz w:val="16"/>
        </w:rPr>
        <w:t xml:space="preserve"> </w:t>
      </w:r>
      <w:proofErr w:type="spellStart"/>
      <w:r>
        <w:rPr>
          <w:rFonts w:ascii="바탕체" w:eastAsia="바탕체" w:hint="eastAsia"/>
          <w:color w:val="000000"/>
          <w:spacing w:val="-1"/>
          <w:sz w:val="16"/>
        </w:rPr>
        <w:t>적용되어지리라</w:t>
      </w:r>
      <w:proofErr w:type="spellEnd"/>
      <w:r>
        <w:rPr>
          <w:rFonts w:ascii="바탕체" w:eastAsia="바탕체"/>
          <w:color w:val="000000"/>
          <w:spacing w:val="-1"/>
          <w:sz w:val="16"/>
        </w:rPr>
        <w:t xml:space="preserve"> </w:t>
      </w:r>
      <w:r>
        <w:rPr>
          <w:rFonts w:ascii="바탕체" w:eastAsia="바탕체" w:hint="eastAsia"/>
          <w:color w:val="000000"/>
          <w:spacing w:val="-1"/>
          <w:sz w:val="16"/>
        </w:rPr>
        <w:t>사료된다</w:t>
      </w:r>
      <w:r>
        <w:rPr>
          <w:rFonts w:ascii="바탕체" w:eastAsia="바탕체"/>
          <w:color w:val="000000"/>
          <w:spacing w:val="-1"/>
          <w:sz w:val="16"/>
        </w:rPr>
        <w:t>.</w:t>
      </w:r>
    </w:p>
    <w:p w14:paraId="3D4FCCA9" w14:textId="77777777" w:rsidR="008D53F4" w:rsidRDefault="008D53F4">
      <w:pPr>
        <w:pStyle w:val="a3"/>
        <w:spacing w:after="0"/>
        <w:ind w:firstLine="159"/>
        <w:rPr>
          <w:rFonts w:ascii="바탕체" w:eastAsia="바탕체"/>
          <w:color w:val="000000"/>
          <w:spacing w:val="-1"/>
          <w:sz w:val="16"/>
        </w:rPr>
      </w:pPr>
    </w:p>
    <w:p w14:paraId="396B329B" w14:textId="77777777" w:rsidR="008D53F4" w:rsidRPr="00714A27" w:rsidRDefault="00867752">
      <w:pPr>
        <w:pStyle w:val="20"/>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pacing w:before="0" w:after="170" w:line="288" w:lineRule="auto"/>
        <w:ind w:firstLine="102"/>
        <w:rPr>
          <w:rFonts w:ascii="바탕체" w:eastAsia="바탕체" w:hAnsi="바탕체"/>
        </w:rPr>
      </w:pPr>
      <w:proofErr w:type="gramStart"/>
      <w:r w:rsidRPr="00714A27">
        <w:rPr>
          <w:rFonts w:ascii="바탕체" w:eastAsia="바탕체" w:hAnsi="바탕체" w:hint="eastAsia"/>
        </w:rPr>
        <w:t>후</w:t>
      </w:r>
      <w:r w:rsidRPr="00714A27">
        <w:rPr>
          <w:rFonts w:ascii="바탕체" w:eastAsia="바탕체" w:hAnsi="바탕체"/>
        </w:rPr>
        <w:t xml:space="preserve">  </w:t>
      </w:r>
      <w:r w:rsidRPr="00714A27">
        <w:rPr>
          <w:rFonts w:ascii="바탕체" w:eastAsia="바탕체" w:hAnsi="바탕체" w:hint="eastAsia"/>
        </w:rPr>
        <w:t>기</w:t>
      </w:r>
      <w:proofErr w:type="gramEnd"/>
    </w:p>
    <w:p w14:paraId="60813B86" w14:textId="77777777" w:rsidR="008D53F4" w:rsidRDefault="00867752">
      <w:pPr>
        <w:pStyle w:val="a3"/>
        <w:spacing w:after="0"/>
        <w:ind w:firstLine="159"/>
        <w:rPr>
          <w:rFonts w:ascii="바탕체" w:eastAsia="바탕체"/>
          <w:color w:val="000000"/>
          <w:spacing w:val="-1"/>
          <w:sz w:val="16"/>
        </w:rPr>
      </w:pPr>
      <w:r>
        <w:rPr>
          <w:rFonts w:ascii="바탕체" w:eastAsia="바탕체" w:hint="eastAsia"/>
          <w:color w:val="000000"/>
          <w:spacing w:val="-1"/>
          <w:sz w:val="16"/>
        </w:rPr>
        <w:t>본</w:t>
      </w:r>
      <w:r>
        <w:rPr>
          <w:rFonts w:ascii="바탕체" w:eastAsia="바탕체"/>
          <w:color w:val="000000"/>
          <w:spacing w:val="-1"/>
          <w:sz w:val="16"/>
        </w:rPr>
        <w:t xml:space="preserve"> </w:t>
      </w:r>
      <w:r>
        <w:rPr>
          <w:rFonts w:ascii="바탕체" w:eastAsia="바탕체" w:hint="eastAsia"/>
          <w:color w:val="000000"/>
          <w:spacing w:val="-1"/>
          <w:sz w:val="16"/>
        </w:rPr>
        <w:t>연구는</w:t>
      </w:r>
      <w:r>
        <w:rPr>
          <w:rFonts w:ascii="바탕체" w:eastAsia="바탕체"/>
          <w:color w:val="000000"/>
          <w:spacing w:val="-1"/>
          <w:sz w:val="16"/>
        </w:rPr>
        <w:t xml:space="preserve"> XXXX</w:t>
      </w:r>
      <w:r>
        <w:rPr>
          <w:rFonts w:ascii="바탕체" w:eastAsia="바탕체" w:hint="eastAsia"/>
          <w:color w:val="000000"/>
          <w:spacing w:val="-1"/>
          <w:sz w:val="16"/>
        </w:rPr>
        <w:t>가</w:t>
      </w:r>
      <w:r>
        <w:rPr>
          <w:rFonts w:ascii="바탕체" w:eastAsia="바탕체"/>
          <w:color w:val="000000"/>
          <w:spacing w:val="-1"/>
          <w:sz w:val="16"/>
        </w:rPr>
        <w:t xml:space="preserve"> </w:t>
      </w:r>
      <w:r>
        <w:rPr>
          <w:rFonts w:ascii="바탕체" w:eastAsia="바탕체" w:hint="eastAsia"/>
          <w:color w:val="000000"/>
          <w:spacing w:val="-1"/>
          <w:sz w:val="16"/>
        </w:rPr>
        <w:t>지원하는</w:t>
      </w:r>
      <w:r>
        <w:rPr>
          <w:rFonts w:ascii="바탕체" w:eastAsia="바탕체"/>
          <w:color w:val="000000"/>
          <w:spacing w:val="-1"/>
          <w:sz w:val="16"/>
        </w:rPr>
        <w:t xml:space="preserve"> </w:t>
      </w:r>
      <w:r>
        <w:rPr>
          <w:rFonts w:ascii="바탕체" w:eastAsia="바탕체" w:hint="eastAsia"/>
          <w:color w:val="000000"/>
          <w:spacing w:val="-1"/>
          <w:sz w:val="16"/>
        </w:rPr>
        <w:t>연구과제로</w:t>
      </w:r>
      <w:r>
        <w:rPr>
          <w:rFonts w:ascii="바탕체" w:eastAsia="바탕체"/>
          <w:color w:val="000000"/>
          <w:spacing w:val="-1"/>
          <w:sz w:val="16"/>
        </w:rPr>
        <w:t xml:space="preserve"> </w:t>
      </w:r>
      <w:r>
        <w:rPr>
          <w:rFonts w:ascii="바탕체" w:eastAsia="바탕체" w:hint="eastAsia"/>
          <w:color w:val="000000"/>
          <w:spacing w:val="-1"/>
          <w:sz w:val="16"/>
        </w:rPr>
        <w:t>수행된</w:t>
      </w:r>
      <w:r>
        <w:rPr>
          <w:rFonts w:ascii="바탕체" w:eastAsia="바탕체"/>
          <w:color w:val="000000"/>
          <w:spacing w:val="-1"/>
          <w:sz w:val="16"/>
        </w:rPr>
        <w:t xml:space="preserve"> </w:t>
      </w:r>
      <w:r>
        <w:rPr>
          <w:rFonts w:ascii="바탕체" w:eastAsia="바탕체" w:hint="eastAsia"/>
          <w:color w:val="000000"/>
          <w:spacing w:val="-1"/>
          <w:sz w:val="16"/>
        </w:rPr>
        <w:t>것이며</w:t>
      </w:r>
      <w:r>
        <w:rPr>
          <w:rFonts w:ascii="바탕체" w:eastAsia="바탕체"/>
          <w:color w:val="000000"/>
          <w:spacing w:val="-1"/>
          <w:sz w:val="16"/>
        </w:rPr>
        <w:t xml:space="preserve">, </w:t>
      </w:r>
      <w:r>
        <w:rPr>
          <w:rFonts w:ascii="바탕체" w:eastAsia="바탕체" w:hint="eastAsia"/>
          <w:color w:val="000000"/>
          <w:spacing w:val="-1"/>
          <w:sz w:val="16"/>
        </w:rPr>
        <w:t>지원에</w:t>
      </w:r>
      <w:r>
        <w:rPr>
          <w:rFonts w:ascii="바탕체" w:eastAsia="바탕체"/>
          <w:color w:val="000000"/>
          <w:spacing w:val="-1"/>
          <w:sz w:val="16"/>
        </w:rPr>
        <w:t xml:space="preserve"> </w:t>
      </w:r>
      <w:r>
        <w:rPr>
          <w:rFonts w:ascii="바탕체" w:eastAsia="바탕체" w:hint="eastAsia"/>
          <w:color w:val="000000"/>
          <w:spacing w:val="-1"/>
          <w:sz w:val="16"/>
        </w:rPr>
        <w:t>대해</w:t>
      </w:r>
      <w:r>
        <w:rPr>
          <w:rFonts w:ascii="바탕체" w:eastAsia="바탕체"/>
          <w:color w:val="000000"/>
          <w:spacing w:val="-1"/>
          <w:sz w:val="16"/>
        </w:rPr>
        <w:t xml:space="preserve"> </w:t>
      </w:r>
      <w:r>
        <w:rPr>
          <w:rFonts w:ascii="바탕체" w:eastAsia="바탕체" w:hint="eastAsia"/>
          <w:color w:val="000000"/>
          <w:spacing w:val="-1"/>
          <w:sz w:val="16"/>
        </w:rPr>
        <w:t>진심으로</w:t>
      </w:r>
      <w:r>
        <w:rPr>
          <w:rFonts w:ascii="바탕체" w:eastAsia="바탕체"/>
          <w:color w:val="000000"/>
          <w:spacing w:val="-1"/>
          <w:sz w:val="16"/>
        </w:rPr>
        <w:t xml:space="preserve"> </w:t>
      </w:r>
      <w:r>
        <w:rPr>
          <w:rFonts w:ascii="바탕체" w:eastAsia="바탕체" w:hint="eastAsia"/>
          <w:color w:val="000000"/>
          <w:spacing w:val="-1"/>
          <w:sz w:val="16"/>
        </w:rPr>
        <w:t>감사드립니다</w:t>
      </w:r>
      <w:r>
        <w:rPr>
          <w:rFonts w:ascii="바탕체" w:eastAsia="바탕체"/>
          <w:color w:val="000000"/>
          <w:spacing w:val="-1"/>
          <w:sz w:val="16"/>
        </w:rPr>
        <w:t>.</w:t>
      </w:r>
    </w:p>
    <w:p w14:paraId="58D56E00" w14:textId="77777777" w:rsidR="008D53F4" w:rsidRDefault="008D53F4">
      <w:pPr>
        <w:pStyle w:val="a3"/>
        <w:spacing w:after="0"/>
        <w:ind w:firstLine="159"/>
        <w:rPr>
          <w:rFonts w:ascii="바탕체" w:eastAsia="바탕체"/>
          <w:color w:val="000000"/>
          <w:spacing w:val="-1"/>
          <w:sz w:val="16"/>
        </w:rPr>
      </w:pPr>
    </w:p>
    <w:p w14:paraId="0EE9EC8A" w14:textId="77777777" w:rsidR="008D53F4" w:rsidRDefault="00867752">
      <w:pPr>
        <w:pStyle w:val="20"/>
        <w:tabs>
          <w:tab w:val="left" w:pos="-26029"/>
          <w:tab w:val="left" w:pos="-25229"/>
          <w:tab w:val="left" w:pos="-24429"/>
          <w:tab w:val="left" w:pos="-23629"/>
          <w:tab w:val="left" w:pos="-22829"/>
          <w:tab w:val="left" w:pos="-22029"/>
          <w:tab w:val="left" w:pos="-21229"/>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pacing w:before="0" w:after="170" w:line="288" w:lineRule="auto"/>
        <w:ind w:firstLine="102"/>
        <w:rPr>
          <w:rFonts w:eastAsia="바탕체"/>
          <w:color w:val="auto"/>
          <w:sz w:val="16"/>
          <w:szCs w:val="16"/>
        </w:rPr>
      </w:pPr>
      <w:r>
        <w:rPr>
          <w:rFonts w:eastAsia="바탕체" w:hint="eastAsia"/>
          <w:color w:val="auto"/>
        </w:rPr>
        <w:t>References</w:t>
      </w:r>
    </w:p>
    <w:p w14:paraId="3F242B3F" w14:textId="77777777" w:rsidR="008D53F4" w:rsidRDefault="00867752">
      <w:pPr>
        <w:pStyle w:val="a3"/>
        <w:numPr>
          <w:ilvl w:val="0"/>
          <w:numId w:val="1"/>
        </w:numPr>
        <w:snapToGrid w:val="0"/>
        <w:spacing w:after="0" w:line="283" w:lineRule="auto"/>
        <w:ind w:left="357" w:hangingChars="223" w:hanging="357"/>
        <w:rPr>
          <w:rFonts w:ascii="Times New Roman" w:hAnsi="Times New Roman"/>
          <w:w w:val="95"/>
          <w:sz w:val="16"/>
          <w:szCs w:val="16"/>
        </w:rPr>
      </w:pPr>
      <w:r>
        <w:rPr>
          <w:rFonts w:ascii="Times New Roman" w:eastAsia="바탕" w:hAnsi="Times New Roman"/>
          <w:color w:val="000000"/>
          <w:kern w:val="1"/>
          <w:sz w:val="16"/>
          <w:szCs w:val="16"/>
        </w:rPr>
        <w:t>(</w:t>
      </w:r>
      <w:r>
        <w:rPr>
          <w:rFonts w:ascii="Times New Roman" w:eastAsia="바탕" w:hAnsi="Times New Roman" w:hint="eastAsia"/>
          <w:color w:val="FF0000"/>
          <w:kern w:val="1"/>
          <w:sz w:val="16"/>
          <w:szCs w:val="16"/>
        </w:rPr>
        <w:t>International</w:t>
      </w:r>
      <w:r>
        <w:rPr>
          <w:rFonts w:ascii="Times New Roman" w:eastAsia="바탕" w:hAnsi="Times New Roman" w:hint="eastAsia"/>
          <w:color w:val="000000"/>
          <w:kern w:val="1"/>
          <w:sz w:val="16"/>
          <w:szCs w:val="16"/>
        </w:rPr>
        <w:t xml:space="preserve"> </w:t>
      </w:r>
      <w:r>
        <w:rPr>
          <w:rFonts w:ascii="Times New Roman" w:eastAsia="바탕" w:hAnsi="Times New Roman"/>
          <w:color w:val="FF0000"/>
          <w:kern w:val="1"/>
          <w:sz w:val="16"/>
          <w:szCs w:val="16"/>
        </w:rPr>
        <w:t>Journal</w:t>
      </w:r>
      <w:r>
        <w:rPr>
          <w:rFonts w:ascii="Times New Roman" w:eastAsia="바탕" w:hAnsi="Times New Roman"/>
          <w:color w:val="000000"/>
          <w:kern w:val="1"/>
          <w:sz w:val="16"/>
          <w:szCs w:val="16"/>
        </w:rPr>
        <w:t xml:space="preserve">) Ning, Q.G., and Chou, T.W., “A Closed-Form Solution of the Transverse Effective Thermal Conductivity of Woven Fabric Composites,” </w:t>
      </w:r>
      <w:r>
        <w:rPr>
          <w:rFonts w:ascii="Times New Roman" w:eastAsia="바탕" w:hAnsi="Times New Roman"/>
          <w:i/>
          <w:color w:val="000000"/>
          <w:kern w:val="1"/>
          <w:sz w:val="16"/>
          <w:szCs w:val="16"/>
        </w:rPr>
        <w:t>Journal of Composite Materials</w:t>
      </w:r>
      <w:r>
        <w:rPr>
          <w:rFonts w:ascii="Times New Roman" w:eastAsia="바탕" w:hAnsi="Times New Roman"/>
          <w:color w:val="000000"/>
          <w:kern w:val="1"/>
          <w:sz w:val="16"/>
          <w:szCs w:val="16"/>
        </w:rPr>
        <w:t>, Vol. 29, No. 29, 1995, pp. 2280-2294</w:t>
      </w:r>
      <w:r>
        <w:rPr>
          <w:rFonts w:ascii="Times New Roman" w:eastAsia="바탕" w:hAnsi="Times New Roman" w:hint="eastAsia"/>
          <w:color w:val="000000"/>
          <w:kern w:val="1"/>
          <w:sz w:val="16"/>
          <w:szCs w:val="16"/>
        </w:rPr>
        <w:t>.</w:t>
      </w:r>
    </w:p>
    <w:p w14:paraId="699BE3CE" w14:textId="77777777" w:rsidR="008D53F4" w:rsidRDefault="00867752">
      <w:pPr>
        <w:pStyle w:val="a3"/>
        <w:numPr>
          <w:ilvl w:val="0"/>
          <w:numId w:val="1"/>
        </w:numPr>
        <w:snapToGrid w:val="0"/>
        <w:spacing w:after="0" w:line="283" w:lineRule="auto"/>
        <w:ind w:left="357" w:hangingChars="223" w:hanging="357"/>
        <w:rPr>
          <w:rFonts w:ascii="Times New Roman" w:hAnsi="Times New Roman"/>
          <w:w w:val="95"/>
          <w:sz w:val="16"/>
          <w:szCs w:val="16"/>
        </w:rPr>
      </w:pPr>
      <w:r>
        <w:rPr>
          <w:rFonts w:ascii="Times New Roman" w:eastAsia="바탕" w:hAnsi="Times New Roman"/>
          <w:color w:val="000000"/>
          <w:kern w:val="1"/>
          <w:sz w:val="16"/>
          <w:szCs w:val="16"/>
        </w:rPr>
        <w:t>(</w:t>
      </w:r>
      <w:r>
        <w:rPr>
          <w:rFonts w:ascii="Times New Roman" w:eastAsia="바탕" w:hAnsi="Times New Roman" w:hint="eastAsia"/>
          <w:color w:val="FF0000"/>
          <w:kern w:val="1"/>
          <w:sz w:val="16"/>
          <w:szCs w:val="16"/>
        </w:rPr>
        <w:t xml:space="preserve">Korean </w:t>
      </w:r>
      <w:r>
        <w:rPr>
          <w:rFonts w:ascii="Times New Roman" w:eastAsia="바탕" w:hAnsi="Times New Roman"/>
          <w:color w:val="FF0000"/>
          <w:kern w:val="1"/>
          <w:sz w:val="16"/>
          <w:szCs w:val="16"/>
        </w:rPr>
        <w:t>Journal</w:t>
      </w:r>
      <w:r>
        <w:rPr>
          <w:rFonts w:ascii="Times New Roman" w:eastAsia="바탕" w:hAnsi="Times New Roman"/>
          <w:color w:val="000000"/>
          <w:kern w:val="1"/>
          <w:sz w:val="16"/>
          <w:szCs w:val="16"/>
        </w:rPr>
        <w:t>)</w:t>
      </w:r>
      <w:r>
        <w:rPr>
          <w:rFonts w:ascii="Times New Roman" w:eastAsia="바탕" w:hAnsi="Times New Roman" w:hint="eastAsia"/>
          <w:color w:val="000000"/>
          <w:kern w:val="1"/>
          <w:sz w:val="16"/>
          <w:szCs w:val="16"/>
        </w:rPr>
        <w:t xml:space="preserve"> Park, Y.B., Yang, H.J., </w:t>
      </w:r>
      <w:proofErr w:type="spellStart"/>
      <w:r>
        <w:rPr>
          <w:rFonts w:ascii="Times New Roman" w:eastAsia="바탕" w:hAnsi="Times New Roman" w:hint="eastAsia"/>
          <w:color w:val="000000"/>
          <w:kern w:val="1"/>
          <w:sz w:val="16"/>
          <w:szCs w:val="16"/>
        </w:rPr>
        <w:t>Kweon</w:t>
      </w:r>
      <w:proofErr w:type="spellEnd"/>
      <w:r>
        <w:rPr>
          <w:rFonts w:ascii="Times New Roman" w:eastAsia="바탕" w:hAnsi="Times New Roman" w:hint="eastAsia"/>
          <w:color w:val="000000"/>
          <w:kern w:val="1"/>
          <w:sz w:val="16"/>
          <w:szCs w:val="16"/>
        </w:rPr>
        <w:t xml:space="preserve">, J.H., Choi, J.H., and Cho, H.I., </w:t>
      </w:r>
      <w:r>
        <w:rPr>
          <w:rFonts w:ascii="Times New Roman" w:eastAsia="바탕" w:hAnsi="Times New Roman"/>
          <w:color w:val="000000"/>
          <w:kern w:val="1"/>
          <w:sz w:val="16"/>
          <w:szCs w:val="16"/>
        </w:rPr>
        <w:t>“</w:t>
      </w:r>
      <w:r>
        <w:rPr>
          <w:rFonts w:ascii="Times New Roman" w:eastAsia="바탕" w:hAnsi="Times New Roman" w:hint="eastAsia"/>
          <w:color w:val="000000"/>
          <w:kern w:val="1"/>
          <w:sz w:val="16"/>
          <w:szCs w:val="16"/>
        </w:rPr>
        <w:t>Failure of Composite Sandwich Joints under Pull-out Loading,</w:t>
      </w:r>
      <w:r>
        <w:rPr>
          <w:rFonts w:ascii="Times New Roman" w:eastAsia="바탕" w:hAnsi="Times New Roman"/>
          <w:color w:val="000000"/>
          <w:kern w:val="1"/>
          <w:sz w:val="16"/>
          <w:szCs w:val="16"/>
        </w:rPr>
        <w:t>”</w:t>
      </w:r>
      <w:r>
        <w:rPr>
          <w:rFonts w:ascii="Times New Roman" w:eastAsia="바탕" w:hAnsi="Times New Roman" w:hint="eastAsia"/>
          <w:color w:val="000000"/>
          <w:kern w:val="1"/>
          <w:sz w:val="16"/>
          <w:szCs w:val="16"/>
        </w:rPr>
        <w:t xml:space="preserve"> </w:t>
      </w:r>
      <w:r>
        <w:rPr>
          <w:rFonts w:ascii="Times New Roman" w:eastAsia="바탕" w:hAnsi="Times New Roman" w:hint="eastAsia"/>
          <w:i/>
          <w:color w:val="000000"/>
          <w:kern w:val="1"/>
          <w:sz w:val="16"/>
          <w:szCs w:val="16"/>
        </w:rPr>
        <w:t>Journal of the Korean Society for Composite Materials</w:t>
      </w:r>
      <w:r>
        <w:rPr>
          <w:rFonts w:ascii="Times New Roman" w:eastAsia="바탕" w:hAnsi="Times New Roman" w:hint="eastAsia"/>
          <w:color w:val="000000"/>
          <w:kern w:val="1"/>
          <w:sz w:val="16"/>
          <w:szCs w:val="16"/>
        </w:rPr>
        <w:t>, Vol. 14, No. 1, 2011, pp. 17-23.</w:t>
      </w:r>
    </w:p>
    <w:p w14:paraId="1C7F4076" w14:textId="77777777" w:rsidR="008D53F4" w:rsidRDefault="00867752">
      <w:pPr>
        <w:pStyle w:val="a3"/>
        <w:numPr>
          <w:ilvl w:val="0"/>
          <w:numId w:val="1"/>
        </w:numPr>
        <w:snapToGrid w:val="0"/>
        <w:spacing w:after="0" w:line="283" w:lineRule="auto"/>
        <w:ind w:left="357" w:hangingChars="223" w:hanging="357"/>
        <w:rPr>
          <w:rFonts w:ascii="Times New Roman" w:hAnsi="Times New Roman"/>
          <w:w w:val="95"/>
          <w:sz w:val="16"/>
          <w:szCs w:val="16"/>
        </w:rPr>
      </w:pPr>
      <w:r>
        <w:rPr>
          <w:rFonts w:ascii="Times New Roman" w:eastAsia="바탕" w:hAnsi="Times New Roman"/>
          <w:color w:val="000000"/>
          <w:kern w:val="1"/>
          <w:sz w:val="16"/>
          <w:szCs w:val="16"/>
        </w:rPr>
        <w:t>(</w:t>
      </w:r>
      <w:r>
        <w:rPr>
          <w:rFonts w:ascii="Times New Roman" w:eastAsia="바탕" w:hAnsi="Times New Roman" w:hint="eastAsia"/>
          <w:color w:val="FF0000"/>
          <w:kern w:val="1"/>
          <w:sz w:val="16"/>
          <w:szCs w:val="16"/>
        </w:rPr>
        <w:t>B</w:t>
      </w:r>
      <w:r>
        <w:rPr>
          <w:rFonts w:ascii="Times New Roman" w:eastAsia="바탕" w:hAnsi="Times New Roman"/>
          <w:color w:val="FF0000"/>
          <w:kern w:val="1"/>
          <w:sz w:val="16"/>
          <w:szCs w:val="16"/>
        </w:rPr>
        <w:t>ook</w:t>
      </w:r>
      <w:r>
        <w:rPr>
          <w:rFonts w:ascii="Times New Roman" w:eastAsia="바탕" w:hAnsi="Times New Roman"/>
          <w:color w:val="000000"/>
          <w:kern w:val="1"/>
          <w:sz w:val="16"/>
          <w:szCs w:val="16"/>
        </w:rPr>
        <w:t xml:space="preserve">) Vinson, J.R., </w:t>
      </w:r>
      <w:r>
        <w:rPr>
          <w:rFonts w:ascii="Times New Roman" w:eastAsia="바탕" w:hAnsi="Times New Roman"/>
          <w:i/>
          <w:color w:val="000000"/>
          <w:kern w:val="1"/>
          <w:sz w:val="16"/>
          <w:szCs w:val="16"/>
        </w:rPr>
        <w:t>The Behavior of Sandwich Structures of Isotropic and Composite Materials</w:t>
      </w:r>
      <w:r>
        <w:rPr>
          <w:rFonts w:ascii="Times New Roman" w:eastAsia="바탕" w:hAnsi="Times New Roman"/>
          <w:color w:val="000000"/>
          <w:kern w:val="1"/>
          <w:sz w:val="16"/>
          <w:szCs w:val="16"/>
        </w:rPr>
        <w:t xml:space="preserve">, Technomic Pub. Co., </w:t>
      </w:r>
      <w:r>
        <w:rPr>
          <w:rFonts w:ascii="Times New Roman" w:eastAsia="바탕" w:hAnsi="Times New Roman" w:hint="eastAsia"/>
          <w:color w:val="000000"/>
          <w:kern w:val="1"/>
          <w:sz w:val="16"/>
          <w:szCs w:val="16"/>
        </w:rPr>
        <w:t xml:space="preserve">Lancaster, </w:t>
      </w:r>
      <w:r>
        <w:rPr>
          <w:rFonts w:ascii="Times New Roman" w:eastAsia="바탕" w:hAnsi="Times New Roman"/>
          <w:color w:val="000000"/>
          <w:kern w:val="1"/>
          <w:sz w:val="16"/>
          <w:szCs w:val="16"/>
        </w:rPr>
        <w:t>UK, 1999</w:t>
      </w:r>
      <w:r>
        <w:rPr>
          <w:rFonts w:ascii="Times New Roman" w:eastAsia="바탕" w:hAnsi="Times New Roman" w:hint="eastAsia"/>
          <w:color w:val="000000"/>
          <w:kern w:val="1"/>
          <w:sz w:val="16"/>
          <w:szCs w:val="16"/>
        </w:rPr>
        <w:t>.</w:t>
      </w:r>
    </w:p>
    <w:p w14:paraId="58D8B48D" w14:textId="77777777" w:rsidR="008D53F4" w:rsidRDefault="00867752">
      <w:pPr>
        <w:pStyle w:val="a3"/>
        <w:numPr>
          <w:ilvl w:val="0"/>
          <w:numId w:val="1"/>
        </w:numPr>
        <w:snapToGrid w:val="0"/>
        <w:spacing w:after="0" w:line="283" w:lineRule="auto"/>
        <w:ind w:left="357" w:hangingChars="223" w:hanging="357"/>
        <w:rPr>
          <w:rFonts w:ascii="Times New Roman" w:hAnsi="Times New Roman"/>
          <w:w w:val="95"/>
          <w:sz w:val="16"/>
          <w:szCs w:val="16"/>
        </w:rPr>
      </w:pPr>
      <w:r>
        <w:rPr>
          <w:rFonts w:ascii="Times New Roman" w:eastAsia="바탕" w:hAnsi="Times New Roman" w:hint="eastAsia"/>
          <w:color w:val="000000"/>
          <w:kern w:val="1"/>
          <w:sz w:val="16"/>
          <w:szCs w:val="16"/>
        </w:rPr>
        <w:t>(</w:t>
      </w:r>
      <w:r>
        <w:rPr>
          <w:rFonts w:ascii="Times New Roman" w:eastAsia="바탕" w:hAnsi="Times New Roman" w:hint="eastAsia"/>
          <w:color w:val="FF0000"/>
          <w:kern w:val="1"/>
          <w:sz w:val="16"/>
          <w:szCs w:val="16"/>
        </w:rPr>
        <w:t>Proceeding</w:t>
      </w:r>
      <w:r>
        <w:rPr>
          <w:rFonts w:ascii="Times New Roman" w:eastAsia="바탕" w:hAnsi="Times New Roman" w:hint="eastAsia"/>
          <w:color w:val="000000"/>
          <w:kern w:val="1"/>
          <w:sz w:val="16"/>
          <w:szCs w:val="16"/>
        </w:rPr>
        <w:t xml:space="preserve">) Jeong, K.W., Park, Y.B., Choi, J.H., and </w:t>
      </w:r>
      <w:proofErr w:type="spellStart"/>
      <w:r>
        <w:rPr>
          <w:rFonts w:ascii="Times New Roman" w:eastAsia="바탕" w:hAnsi="Times New Roman" w:hint="eastAsia"/>
          <w:color w:val="000000"/>
          <w:kern w:val="1"/>
          <w:sz w:val="16"/>
          <w:szCs w:val="16"/>
        </w:rPr>
        <w:t>Kweon</w:t>
      </w:r>
      <w:proofErr w:type="spellEnd"/>
      <w:r>
        <w:rPr>
          <w:rFonts w:ascii="Times New Roman" w:eastAsia="바탕" w:hAnsi="Times New Roman" w:hint="eastAsia"/>
          <w:color w:val="000000"/>
          <w:kern w:val="1"/>
          <w:sz w:val="16"/>
          <w:szCs w:val="16"/>
        </w:rPr>
        <w:t xml:space="preserve">, J.H., </w:t>
      </w:r>
      <w:r>
        <w:rPr>
          <w:rFonts w:ascii="Times New Roman" w:eastAsia="바탕" w:hAnsi="Times New Roman"/>
          <w:color w:val="000000"/>
          <w:kern w:val="1"/>
          <w:sz w:val="16"/>
          <w:szCs w:val="16"/>
        </w:rPr>
        <w:t>“</w:t>
      </w:r>
      <w:r>
        <w:rPr>
          <w:rFonts w:ascii="Times New Roman" w:eastAsia="바탕" w:hAnsi="Times New Roman" w:hint="eastAsia"/>
          <w:color w:val="000000"/>
          <w:kern w:val="1"/>
          <w:sz w:val="16"/>
          <w:szCs w:val="16"/>
        </w:rPr>
        <w:t>A Study on Failure Strength of Composite Key Joint,</w:t>
      </w:r>
      <w:r>
        <w:rPr>
          <w:rFonts w:ascii="Times New Roman" w:eastAsia="바탕" w:hAnsi="Times New Roman"/>
          <w:color w:val="000000"/>
          <w:kern w:val="1"/>
          <w:sz w:val="16"/>
          <w:szCs w:val="16"/>
        </w:rPr>
        <w:t>”</w:t>
      </w:r>
      <w:r>
        <w:rPr>
          <w:rFonts w:ascii="Times New Roman" w:eastAsia="바탕" w:hAnsi="Times New Roman" w:hint="eastAsia"/>
          <w:color w:val="000000"/>
          <w:kern w:val="1"/>
          <w:sz w:val="16"/>
          <w:szCs w:val="16"/>
        </w:rPr>
        <w:t xml:space="preserve"> Proceeding of the 8</w:t>
      </w:r>
      <w:r>
        <w:rPr>
          <w:rFonts w:ascii="Times New Roman" w:eastAsia="바탕" w:hAnsi="Times New Roman" w:hint="eastAsia"/>
          <w:color w:val="000000"/>
          <w:kern w:val="1"/>
          <w:sz w:val="16"/>
          <w:szCs w:val="16"/>
          <w:vertAlign w:val="superscript"/>
        </w:rPr>
        <w:t>th</w:t>
      </w:r>
      <w:r>
        <w:rPr>
          <w:rFonts w:ascii="Times New Roman" w:eastAsia="바탕" w:hAnsi="Times New Roman" w:hint="eastAsia"/>
          <w:color w:val="000000"/>
          <w:kern w:val="1"/>
          <w:sz w:val="16"/>
          <w:szCs w:val="16"/>
        </w:rPr>
        <w:t xml:space="preserve"> Korea-Japan Joint Symposium on Composite Materials, Changwon, Korea, Nov. 2011, pp. 36-38.</w:t>
      </w:r>
    </w:p>
    <w:p w14:paraId="0C935C38" w14:textId="77777777" w:rsidR="008D53F4" w:rsidRDefault="00867752">
      <w:pPr>
        <w:pStyle w:val="a3"/>
        <w:numPr>
          <w:ilvl w:val="0"/>
          <w:numId w:val="1"/>
        </w:numPr>
        <w:snapToGrid w:val="0"/>
        <w:spacing w:after="0" w:line="283" w:lineRule="auto"/>
        <w:ind w:left="357" w:hangingChars="223" w:hanging="357"/>
        <w:rPr>
          <w:rFonts w:ascii="Times New Roman" w:hAnsi="Times New Roman"/>
          <w:w w:val="95"/>
          <w:sz w:val="16"/>
          <w:szCs w:val="16"/>
        </w:rPr>
      </w:pPr>
      <w:r>
        <w:rPr>
          <w:rFonts w:ascii="Times New Roman" w:eastAsia="바탕" w:hAnsi="Times New Roman" w:hint="eastAsia"/>
          <w:color w:val="000000"/>
          <w:kern w:val="1"/>
          <w:sz w:val="16"/>
          <w:szCs w:val="16"/>
        </w:rPr>
        <w:t>(</w:t>
      </w:r>
      <w:r>
        <w:rPr>
          <w:rFonts w:ascii="Times New Roman" w:eastAsia="바탕" w:hAnsi="Times New Roman" w:hint="eastAsia"/>
          <w:color w:val="FF0000"/>
          <w:kern w:val="1"/>
          <w:sz w:val="16"/>
          <w:szCs w:val="16"/>
        </w:rPr>
        <w:t>Thesis</w:t>
      </w:r>
      <w:r>
        <w:rPr>
          <w:rFonts w:ascii="Times New Roman" w:eastAsia="바탕" w:hAnsi="Times New Roman" w:hint="eastAsia"/>
          <w:color w:val="000000"/>
          <w:kern w:val="1"/>
          <w:sz w:val="16"/>
          <w:szCs w:val="16"/>
        </w:rPr>
        <w:t xml:space="preserve">) </w:t>
      </w:r>
      <w:proofErr w:type="spellStart"/>
      <w:r>
        <w:rPr>
          <w:rFonts w:ascii="Times New Roman" w:eastAsia="바탕" w:hAnsi="Times New Roman" w:hint="eastAsia"/>
          <w:color w:val="000000"/>
          <w:kern w:val="1"/>
          <w:sz w:val="16"/>
          <w:szCs w:val="16"/>
        </w:rPr>
        <w:t>Carti</w:t>
      </w:r>
      <w:r>
        <w:rPr>
          <w:rFonts w:ascii="Times New Roman" w:eastAsia="바탕" w:hAnsi="Times New Roman"/>
          <w:color w:val="000000"/>
          <w:kern w:val="1"/>
          <w:sz w:val="16"/>
          <w:szCs w:val="16"/>
        </w:rPr>
        <w:t>é</w:t>
      </w:r>
      <w:proofErr w:type="spellEnd"/>
      <w:r>
        <w:rPr>
          <w:rFonts w:ascii="Times New Roman" w:eastAsia="바탕" w:hAnsi="Times New Roman" w:hint="eastAsia"/>
          <w:color w:val="000000"/>
          <w:kern w:val="1"/>
          <w:sz w:val="16"/>
          <w:szCs w:val="16"/>
        </w:rPr>
        <w:t xml:space="preserve">, D.D.R., </w:t>
      </w:r>
      <w:r>
        <w:rPr>
          <w:rFonts w:ascii="Times New Roman" w:eastAsia="바탕" w:hAnsi="Times New Roman" w:hint="eastAsia"/>
          <w:i/>
          <w:color w:val="000000"/>
          <w:kern w:val="1"/>
          <w:sz w:val="16"/>
          <w:szCs w:val="16"/>
        </w:rPr>
        <w:t>Effect of Z-</w:t>
      </w:r>
      <w:proofErr w:type="spellStart"/>
      <w:r>
        <w:rPr>
          <w:rFonts w:ascii="Times New Roman" w:eastAsia="바탕" w:hAnsi="Times New Roman" w:hint="eastAsia"/>
          <w:i/>
          <w:color w:val="000000"/>
          <w:kern w:val="1"/>
          <w:sz w:val="16"/>
          <w:szCs w:val="16"/>
        </w:rPr>
        <w:t>fibres</w:t>
      </w:r>
      <w:r>
        <w:rPr>
          <w:rFonts w:ascii="Times New Roman" w:eastAsia="바탕" w:hAnsi="Times New Roman" w:hint="eastAsia"/>
          <w:i/>
          <w:color w:val="000000"/>
          <w:kern w:val="1"/>
          <w:sz w:val="16"/>
          <w:szCs w:val="16"/>
          <w:vertAlign w:val="superscript"/>
        </w:rPr>
        <w:t>TM</w:t>
      </w:r>
      <w:proofErr w:type="spellEnd"/>
      <w:r>
        <w:rPr>
          <w:rFonts w:ascii="Times New Roman" w:eastAsia="바탕" w:hAnsi="Times New Roman" w:hint="eastAsia"/>
          <w:i/>
          <w:color w:val="000000"/>
          <w:kern w:val="1"/>
          <w:sz w:val="16"/>
          <w:szCs w:val="16"/>
        </w:rPr>
        <w:t xml:space="preserve"> on the Delamination </w:t>
      </w:r>
      <w:proofErr w:type="spellStart"/>
      <w:r>
        <w:rPr>
          <w:rFonts w:ascii="Times New Roman" w:eastAsia="바탕" w:hAnsi="Times New Roman" w:hint="eastAsia"/>
          <w:i/>
          <w:color w:val="000000"/>
          <w:kern w:val="1"/>
          <w:sz w:val="16"/>
          <w:szCs w:val="16"/>
        </w:rPr>
        <w:t>Behaviour</w:t>
      </w:r>
      <w:proofErr w:type="spellEnd"/>
      <w:r>
        <w:rPr>
          <w:rFonts w:ascii="Times New Roman" w:eastAsia="바탕" w:hAnsi="Times New Roman" w:hint="eastAsia"/>
          <w:i/>
          <w:color w:val="000000"/>
          <w:kern w:val="1"/>
          <w:sz w:val="16"/>
          <w:szCs w:val="16"/>
        </w:rPr>
        <w:t xml:space="preserve"> of Carbon </w:t>
      </w:r>
      <w:proofErr w:type="spellStart"/>
      <w:r>
        <w:rPr>
          <w:rFonts w:ascii="Times New Roman" w:eastAsia="바탕" w:hAnsi="Times New Roman" w:hint="eastAsia"/>
          <w:i/>
          <w:color w:val="000000"/>
          <w:kern w:val="1"/>
          <w:sz w:val="16"/>
          <w:szCs w:val="16"/>
        </w:rPr>
        <w:t>Fibre</w:t>
      </w:r>
      <w:proofErr w:type="spellEnd"/>
      <w:r>
        <w:rPr>
          <w:rFonts w:ascii="Times New Roman" w:eastAsia="바탕" w:hAnsi="Times New Roman" w:hint="eastAsia"/>
          <w:i/>
          <w:color w:val="000000"/>
          <w:kern w:val="1"/>
          <w:sz w:val="16"/>
          <w:szCs w:val="16"/>
        </w:rPr>
        <w:t>/epoxy Laminates</w:t>
      </w:r>
      <w:r>
        <w:rPr>
          <w:rFonts w:ascii="Times New Roman" w:eastAsia="바탕" w:hAnsi="Times New Roman" w:hint="eastAsia"/>
          <w:color w:val="000000"/>
          <w:kern w:val="1"/>
          <w:sz w:val="16"/>
          <w:szCs w:val="16"/>
        </w:rPr>
        <w:t xml:space="preserve">, </w:t>
      </w:r>
      <w:proofErr w:type="spellStart"/>
      <w:proofErr w:type="gramStart"/>
      <w:r>
        <w:rPr>
          <w:rFonts w:ascii="Times New Roman" w:eastAsia="바탕" w:hAnsi="Times New Roman" w:hint="eastAsia"/>
          <w:color w:val="000000"/>
          <w:kern w:val="1"/>
          <w:sz w:val="16"/>
          <w:szCs w:val="16"/>
        </w:rPr>
        <w:t>Ph.D</w:t>
      </w:r>
      <w:proofErr w:type="spellEnd"/>
      <w:proofErr w:type="gramEnd"/>
      <w:r>
        <w:rPr>
          <w:rFonts w:ascii="Times New Roman" w:eastAsia="바탕" w:hAnsi="Times New Roman" w:hint="eastAsia"/>
          <w:color w:val="000000"/>
          <w:kern w:val="1"/>
          <w:sz w:val="16"/>
          <w:szCs w:val="16"/>
        </w:rPr>
        <w:t xml:space="preserve"> Thesis, Cranfield University, UK, 2000.</w:t>
      </w:r>
    </w:p>
    <w:p w14:paraId="0C457F67" w14:textId="77777777" w:rsidR="008D53F4" w:rsidRDefault="008D53F4">
      <w:pPr>
        <w:pStyle w:val="a3"/>
        <w:snapToGrid w:val="0"/>
        <w:spacing w:after="0" w:line="283" w:lineRule="auto"/>
        <w:ind w:left="339"/>
        <w:rPr>
          <w:rFonts w:ascii="Times New Roman" w:hAnsi="Times New Roman"/>
          <w:w w:val="95"/>
          <w:sz w:val="16"/>
          <w:szCs w:val="16"/>
        </w:rPr>
      </w:pPr>
    </w:p>
    <w:p w14:paraId="61354897" w14:textId="77777777" w:rsidR="008D53F4" w:rsidRDefault="00867752">
      <w:pPr>
        <w:pStyle w:val="a5"/>
        <w:spacing w:line="300" w:lineRule="auto"/>
        <w:ind w:left="153" w:hanging="215"/>
        <w:rPr>
          <w:rFonts w:ascii="Times New Roman" w:hAnsi="Times New Roman"/>
          <w:color w:val="FF0000"/>
          <w:spacing w:val="-4"/>
        </w:rPr>
      </w:pPr>
      <w:r>
        <w:rPr>
          <w:rFonts w:ascii="Times New Roman" w:hAnsi="Times New Roman"/>
          <w:color w:val="FF0000"/>
          <w:spacing w:val="-4"/>
        </w:rPr>
        <w:t xml:space="preserve">* </w:t>
      </w:r>
      <w:r>
        <w:rPr>
          <w:rFonts w:ascii="Times New Roman" w:hAnsi="Times New Roman" w:hint="eastAsia"/>
          <w:color w:val="FF0000"/>
          <w:spacing w:val="-4"/>
        </w:rPr>
        <w:t>모든</w:t>
      </w:r>
      <w:r>
        <w:rPr>
          <w:rFonts w:ascii="Times New Roman" w:hAnsi="Times New Roman" w:hint="eastAsia"/>
          <w:color w:val="FF0000"/>
          <w:spacing w:val="-4"/>
        </w:rPr>
        <w:t xml:space="preserve"> </w:t>
      </w:r>
      <w:r>
        <w:rPr>
          <w:rFonts w:ascii="Times New Roman" w:hAnsi="Times New Roman"/>
          <w:color w:val="FF0000"/>
          <w:spacing w:val="-4"/>
        </w:rPr>
        <w:t>참고문헌은</w:t>
      </w:r>
      <w:r>
        <w:rPr>
          <w:rFonts w:ascii="Times New Roman" w:hAnsi="Times New Roman"/>
          <w:color w:val="FF0000"/>
          <w:spacing w:val="-4"/>
        </w:rPr>
        <w:t xml:space="preserve"> </w:t>
      </w:r>
      <w:r>
        <w:rPr>
          <w:rFonts w:ascii="Times New Roman" w:hAnsi="Times New Roman"/>
          <w:color w:val="FF0000"/>
          <w:spacing w:val="-4"/>
        </w:rPr>
        <w:t>영문</w:t>
      </w:r>
      <w:r>
        <w:rPr>
          <w:rFonts w:ascii="Times New Roman" w:hAnsi="Times New Roman" w:hint="eastAsia"/>
          <w:color w:val="FF0000"/>
          <w:spacing w:val="-4"/>
        </w:rPr>
        <w:t>으로</w:t>
      </w:r>
      <w:r>
        <w:rPr>
          <w:rFonts w:ascii="Times New Roman" w:hAnsi="Times New Roman" w:hint="eastAsia"/>
          <w:color w:val="FF0000"/>
          <w:spacing w:val="-4"/>
        </w:rPr>
        <w:t xml:space="preserve"> </w:t>
      </w:r>
      <w:r>
        <w:rPr>
          <w:rFonts w:ascii="Times New Roman" w:hAnsi="Times New Roman" w:hint="eastAsia"/>
          <w:color w:val="FF0000"/>
          <w:spacing w:val="-4"/>
        </w:rPr>
        <w:t>표기함</w:t>
      </w:r>
      <w:r>
        <w:rPr>
          <w:rFonts w:ascii="Times New Roman" w:hAnsi="Times New Roman" w:hint="eastAsia"/>
          <w:color w:val="FF0000"/>
          <w:spacing w:val="-4"/>
        </w:rPr>
        <w:t>(</w:t>
      </w:r>
      <w:r>
        <w:rPr>
          <w:rFonts w:ascii="Times New Roman" w:hAnsi="Times New Roman" w:hint="eastAsia"/>
          <w:color w:val="FF0000"/>
          <w:spacing w:val="-4"/>
        </w:rPr>
        <w:t>국내논문</w:t>
      </w:r>
      <w:r>
        <w:rPr>
          <w:rFonts w:ascii="Times New Roman" w:hAnsi="Times New Roman" w:hint="eastAsia"/>
          <w:color w:val="FF0000"/>
          <w:spacing w:val="-4"/>
        </w:rPr>
        <w:t xml:space="preserve"> </w:t>
      </w:r>
      <w:r>
        <w:rPr>
          <w:rFonts w:ascii="Times New Roman" w:hAnsi="Times New Roman" w:hint="eastAsia"/>
          <w:color w:val="FF0000"/>
          <w:spacing w:val="-4"/>
        </w:rPr>
        <w:t>혹은</w:t>
      </w:r>
      <w:r>
        <w:rPr>
          <w:rFonts w:ascii="Times New Roman" w:hAnsi="Times New Roman" w:hint="eastAsia"/>
          <w:color w:val="FF0000"/>
          <w:spacing w:val="-4"/>
        </w:rPr>
        <w:t xml:space="preserve"> </w:t>
      </w:r>
      <w:r>
        <w:rPr>
          <w:rFonts w:ascii="Times New Roman" w:hAnsi="Times New Roman" w:hint="eastAsia"/>
          <w:color w:val="FF0000"/>
          <w:spacing w:val="-4"/>
        </w:rPr>
        <w:t>기타</w:t>
      </w:r>
      <w:r>
        <w:rPr>
          <w:rFonts w:ascii="Times New Roman" w:hAnsi="Times New Roman" w:hint="eastAsia"/>
          <w:color w:val="FF0000"/>
          <w:spacing w:val="-4"/>
        </w:rPr>
        <w:t xml:space="preserve"> </w:t>
      </w:r>
      <w:r>
        <w:rPr>
          <w:rFonts w:ascii="Times New Roman" w:hAnsi="Times New Roman" w:hint="eastAsia"/>
          <w:color w:val="FF0000"/>
          <w:spacing w:val="-4"/>
        </w:rPr>
        <w:t>외국어</w:t>
      </w:r>
      <w:r>
        <w:rPr>
          <w:rFonts w:ascii="Times New Roman" w:hAnsi="Times New Roman" w:hint="eastAsia"/>
          <w:color w:val="FF0000"/>
          <w:spacing w:val="-4"/>
        </w:rPr>
        <w:t xml:space="preserve"> </w:t>
      </w:r>
      <w:r>
        <w:rPr>
          <w:rFonts w:ascii="Times New Roman" w:hAnsi="Times New Roman" w:hint="eastAsia"/>
          <w:color w:val="FF0000"/>
          <w:spacing w:val="-4"/>
        </w:rPr>
        <w:t>논문</w:t>
      </w:r>
      <w:r>
        <w:rPr>
          <w:rFonts w:ascii="Times New Roman" w:hAnsi="Times New Roman" w:hint="eastAsia"/>
          <w:color w:val="FF0000"/>
          <w:spacing w:val="-4"/>
        </w:rPr>
        <w:t xml:space="preserve"> </w:t>
      </w:r>
      <w:r>
        <w:rPr>
          <w:rFonts w:ascii="Times New Roman" w:hAnsi="Times New Roman" w:hint="eastAsia"/>
          <w:color w:val="FF0000"/>
          <w:spacing w:val="-4"/>
        </w:rPr>
        <w:t>포함</w:t>
      </w:r>
      <w:r>
        <w:rPr>
          <w:rFonts w:ascii="Times New Roman" w:hAnsi="Times New Roman" w:hint="eastAsia"/>
          <w:color w:val="FF0000"/>
          <w:spacing w:val="-4"/>
        </w:rPr>
        <w:t>)</w:t>
      </w:r>
      <w:r>
        <w:rPr>
          <w:rFonts w:ascii="Times New Roman" w:hAnsi="Times New Roman"/>
          <w:color w:val="FF0000"/>
          <w:spacing w:val="-4"/>
        </w:rPr>
        <w:t>.</w:t>
      </w:r>
    </w:p>
    <w:p w14:paraId="542EAF35" w14:textId="77777777" w:rsidR="008D53F4" w:rsidRDefault="00867752">
      <w:pPr>
        <w:pStyle w:val="a5"/>
        <w:spacing w:line="300" w:lineRule="auto"/>
        <w:ind w:left="153" w:hanging="215"/>
        <w:rPr>
          <w:rFonts w:ascii="Times New Roman" w:hAnsi="Times New Roman"/>
          <w:color w:val="FF0000"/>
          <w:spacing w:val="-4"/>
        </w:rPr>
      </w:pPr>
      <w:r>
        <w:rPr>
          <w:rFonts w:ascii="Times New Roman" w:hAnsi="Times New Roman" w:hint="eastAsia"/>
          <w:color w:val="FF0000"/>
          <w:spacing w:val="-4"/>
        </w:rPr>
        <w:t xml:space="preserve">* </w:t>
      </w:r>
      <w:r>
        <w:rPr>
          <w:rFonts w:ascii="Times New Roman" w:hAnsi="Times New Roman" w:hint="eastAsia"/>
          <w:color w:val="FF0000"/>
          <w:spacing w:val="-4"/>
        </w:rPr>
        <w:t>부제</w:t>
      </w:r>
      <w:r>
        <w:rPr>
          <w:rFonts w:ascii="Times New Roman" w:hAnsi="Times New Roman" w:hint="eastAsia"/>
          <w:color w:val="FF0000"/>
          <w:spacing w:val="-4"/>
        </w:rPr>
        <w:t>(References)</w:t>
      </w:r>
      <w:r>
        <w:rPr>
          <w:rFonts w:ascii="Times New Roman" w:hAnsi="Times New Roman" w:hint="eastAsia"/>
          <w:color w:val="FF0000"/>
          <w:spacing w:val="-4"/>
        </w:rPr>
        <w:t>도</w:t>
      </w:r>
      <w:r>
        <w:rPr>
          <w:rFonts w:ascii="Times New Roman" w:hAnsi="Times New Roman" w:hint="eastAsia"/>
          <w:color w:val="FF0000"/>
          <w:spacing w:val="-4"/>
        </w:rPr>
        <w:t xml:space="preserve"> </w:t>
      </w:r>
      <w:r>
        <w:rPr>
          <w:rFonts w:ascii="Times New Roman" w:hAnsi="Times New Roman" w:hint="eastAsia"/>
          <w:color w:val="FF0000"/>
          <w:spacing w:val="-4"/>
        </w:rPr>
        <w:t>영문으로</w:t>
      </w:r>
      <w:r>
        <w:rPr>
          <w:rFonts w:ascii="Times New Roman" w:hAnsi="Times New Roman" w:hint="eastAsia"/>
          <w:color w:val="FF0000"/>
          <w:spacing w:val="-4"/>
        </w:rPr>
        <w:t xml:space="preserve"> </w:t>
      </w:r>
      <w:r>
        <w:rPr>
          <w:rFonts w:ascii="Times New Roman" w:hAnsi="Times New Roman" w:hint="eastAsia"/>
          <w:color w:val="FF0000"/>
          <w:spacing w:val="-4"/>
        </w:rPr>
        <w:t>표기함</w:t>
      </w:r>
      <w:r>
        <w:rPr>
          <w:rFonts w:ascii="Times New Roman" w:hAnsi="Times New Roman" w:hint="eastAsia"/>
          <w:color w:val="FF0000"/>
          <w:spacing w:val="-4"/>
        </w:rPr>
        <w:t>.</w:t>
      </w:r>
    </w:p>
    <w:p w14:paraId="1E0462BE" w14:textId="77777777" w:rsidR="00980EC6" w:rsidRDefault="00867752">
      <w:pPr>
        <w:pStyle w:val="a5"/>
        <w:spacing w:line="300" w:lineRule="auto"/>
        <w:ind w:left="153" w:hanging="215"/>
      </w:pPr>
      <w:r>
        <w:rPr>
          <w:rFonts w:ascii="Times New Roman" w:hAnsi="Times New Roman"/>
          <w:color w:val="FF0000"/>
          <w:spacing w:val="-4"/>
        </w:rPr>
        <w:t xml:space="preserve">* </w:t>
      </w:r>
      <w:r>
        <w:rPr>
          <w:rFonts w:ascii="Times New Roman" w:hAnsi="Times New Roman"/>
          <w:color w:val="FF0000"/>
          <w:spacing w:val="-4"/>
        </w:rPr>
        <w:t>관련된</w:t>
      </w:r>
      <w:r>
        <w:rPr>
          <w:rFonts w:ascii="Times New Roman" w:hAnsi="Times New Roman"/>
          <w:color w:val="FF0000"/>
          <w:spacing w:val="-4"/>
        </w:rPr>
        <w:t xml:space="preserve"> </w:t>
      </w:r>
      <w:r>
        <w:rPr>
          <w:rFonts w:ascii="Times New Roman" w:hAnsi="Times New Roman"/>
          <w:color w:val="FF0000"/>
          <w:spacing w:val="-4"/>
        </w:rPr>
        <w:t>복합재료학회지</w:t>
      </w:r>
      <w:r>
        <w:rPr>
          <w:rFonts w:ascii="Times New Roman" w:hAnsi="Times New Roman"/>
          <w:color w:val="FF0000"/>
          <w:spacing w:val="-4"/>
        </w:rPr>
        <w:t xml:space="preserve"> </w:t>
      </w:r>
      <w:r>
        <w:rPr>
          <w:rFonts w:ascii="Times New Roman" w:hAnsi="Times New Roman"/>
          <w:color w:val="FF0000"/>
          <w:spacing w:val="-4"/>
        </w:rPr>
        <w:t>논문을</w:t>
      </w:r>
      <w:r>
        <w:rPr>
          <w:rFonts w:ascii="Times New Roman" w:hAnsi="Times New Roman"/>
          <w:color w:val="FF0000"/>
          <w:spacing w:val="-4"/>
        </w:rPr>
        <w:t xml:space="preserve"> </w:t>
      </w:r>
      <w:r>
        <w:rPr>
          <w:rFonts w:ascii="Times New Roman" w:hAnsi="Times New Roman"/>
          <w:color w:val="FF0000"/>
          <w:spacing w:val="-4"/>
        </w:rPr>
        <w:t>우선</w:t>
      </w:r>
      <w:r>
        <w:rPr>
          <w:rFonts w:ascii="Times New Roman" w:hAnsi="Times New Roman" w:hint="eastAsia"/>
          <w:color w:val="FF0000"/>
          <w:spacing w:val="-4"/>
        </w:rPr>
        <w:t xml:space="preserve"> </w:t>
      </w:r>
      <w:r>
        <w:rPr>
          <w:rFonts w:ascii="Times New Roman" w:hAnsi="Times New Roman" w:hint="eastAsia"/>
          <w:color w:val="FF0000"/>
          <w:spacing w:val="-4"/>
        </w:rPr>
        <w:t>인용하는</w:t>
      </w:r>
      <w:r>
        <w:rPr>
          <w:rFonts w:ascii="Times New Roman" w:hAnsi="Times New Roman" w:hint="eastAsia"/>
          <w:color w:val="FF0000"/>
          <w:spacing w:val="-4"/>
        </w:rPr>
        <w:t xml:space="preserve"> </w:t>
      </w:r>
      <w:r>
        <w:rPr>
          <w:rFonts w:ascii="Times New Roman" w:hAnsi="Times New Roman" w:hint="eastAsia"/>
          <w:color w:val="FF0000"/>
          <w:spacing w:val="-4"/>
        </w:rPr>
        <w:t>것을</w:t>
      </w:r>
      <w:r>
        <w:rPr>
          <w:rFonts w:ascii="Times New Roman" w:hAnsi="Times New Roman" w:hint="eastAsia"/>
          <w:color w:val="FF0000"/>
          <w:spacing w:val="-4"/>
        </w:rPr>
        <w:t xml:space="preserve"> </w:t>
      </w:r>
      <w:r>
        <w:rPr>
          <w:rFonts w:ascii="Times New Roman" w:hAnsi="Times New Roman" w:hint="eastAsia"/>
          <w:color w:val="FF0000"/>
          <w:spacing w:val="-4"/>
        </w:rPr>
        <w:t>원칙으로</w:t>
      </w:r>
      <w:r>
        <w:rPr>
          <w:rFonts w:ascii="Times New Roman" w:hAnsi="Times New Roman" w:hint="eastAsia"/>
          <w:color w:val="FF0000"/>
          <w:spacing w:val="-4"/>
        </w:rPr>
        <w:t xml:space="preserve"> </w:t>
      </w:r>
      <w:r>
        <w:rPr>
          <w:rFonts w:ascii="Times New Roman" w:hAnsi="Times New Roman" w:hint="eastAsia"/>
          <w:color w:val="FF0000"/>
          <w:spacing w:val="-4"/>
        </w:rPr>
        <w:t>함</w:t>
      </w:r>
      <w:r>
        <w:rPr>
          <w:rFonts w:ascii="Times New Roman" w:hAnsi="Times New Roman" w:hint="eastAsia"/>
          <w:color w:val="FF0000"/>
          <w:spacing w:val="-4"/>
        </w:rPr>
        <w:t xml:space="preserve">. </w:t>
      </w:r>
    </w:p>
    <w:sectPr w:rsidR="00980EC6" w:rsidSect="00714A27">
      <w:endnotePr>
        <w:numFmt w:val="decimal"/>
      </w:endnotePr>
      <w:type w:val="continuous"/>
      <w:pgSz w:w="11906" w:h="16838"/>
      <w:pgMar w:top="1985" w:right="1416" w:bottom="1985" w:left="1418" w:header="2608" w:footer="2948" w:gutter="0"/>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B786A" w14:textId="77777777" w:rsidR="007D2A71" w:rsidRDefault="007D2A71">
      <w:pPr>
        <w:pStyle w:val="a3"/>
        <w:spacing w:after="0" w:line="240" w:lineRule="auto"/>
      </w:pPr>
      <w:r>
        <w:separator/>
      </w:r>
    </w:p>
  </w:endnote>
  <w:endnote w:type="continuationSeparator" w:id="0">
    <w:p w14:paraId="664FB64B" w14:textId="77777777" w:rsidR="007D2A71" w:rsidRDefault="007D2A71">
      <w:pPr>
        <w:pStyle w:val="a3"/>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명조">
    <w:altName w:val="바탕"/>
    <w:charset w:val="81"/>
    <w:family w:val="auto"/>
    <w:pitch w:val="default"/>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컴바탕">
    <w:panose1 w:val="02030600000101010101"/>
    <w:charset w:val="00"/>
    <w:family w:val="auto"/>
    <w:pitch w:val="default"/>
    <w:sig w:usb0="FFFFFFFF" w:usb1="FFFFFFFF" w:usb2="00FFFFFF" w:usb3="00000001" w:csb0="863F01FF" w:csb1="0000FFFF"/>
  </w:font>
  <w:font w:name="바탕체">
    <w:panose1 w:val="02030609000101010101"/>
    <w:charset w:val="81"/>
    <w:family w:val="roman"/>
    <w:pitch w:val="fixed"/>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50692" w14:textId="77777777" w:rsidR="007D2A71" w:rsidRDefault="007D2A71">
      <w:pPr>
        <w:pStyle w:val="a3"/>
        <w:spacing w:after="0" w:line="240" w:lineRule="auto"/>
      </w:pPr>
      <w:r>
        <w:separator/>
      </w:r>
    </w:p>
  </w:footnote>
  <w:footnote w:type="continuationSeparator" w:id="0">
    <w:p w14:paraId="2A2980CA" w14:textId="77777777" w:rsidR="007D2A71" w:rsidRDefault="007D2A71">
      <w:pPr>
        <w:pStyle w:val="a3"/>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D6CB676"/>
    <w:lvl w:ilvl="0" w:tplc="1F9AD286">
      <w:start w:val="1"/>
      <w:numFmt w:val="decimal"/>
      <w:lvlText w:val="%1)"/>
      <w:lvlJc w:val="left"/>
      <w:pPr>
        <w:tabs>
          <w:tab w:val="num" w:pos="360"/>
        </w:tabs>
        <w:ind w:left="0" w:firstLine="0"/>
      </w:pPr>
    </w:lvl>
    <w:lvl w:ilvl="1" w:tplc="04090019">
      <w:start w:val="1"/>
      <w:numFmt w:val="upperLetter"/>
      <w:lvlText w:val="%2."/>
      <w:lvlJc w:val="left"/>
      <w:pPr>
        <w:tabs>
          <w:tab w:val="num" w:pos="1200"/>
        </w:tabs>
        <w:ind w:left="1200" w:hanging="400"/>
      </w:pPr>
    </w:lvl>
    <w:lvl w:ilvl="2" w:tplc="0409001B">
      <w:start w:val="1"/>
      <w:numFmt w:val="lowerRoman"/>
      <w:lvlText w:val="%3."/>
      <w:lvlJc w:val="right"/>
      <w:pPr>
        <w:tabs>
          <w:tab w:val="num" w:pos="1600"/>
        </w:tabs>
        <w:ind w:left="1600" w:hanging="400"/>
      </w:pPr>
    </w:lvl>
    <w:lvl w:ilvl="3" w:tplc="0409000F">
      <w:start w:val="1"/>
      <w:numFmt w:val="decimal"/>
      <w:lvlText w:val="%4."/>
      <w:lvlJc w:val="left"/>
      <w:pPr>
        <w:tabs>
          <w:tab w:val="num" w:pos="2000"/>
        </w:tabs>
        <w:ind w:left="2000" w:hanging="400"/>
      </w:pPr>
    </w:lvl>
    <w:lvl w:ilvl="4" w:tplc="04090019">
      <w:start w:val="1"/>
      <w:numFmt w:val="upperLetter"/>
      <w:lvlText w:val="%5."/>
      <w:lvlJc w:val="left"/>
      <w:pPr>
        <w:tabs>
          <w:tab w:val="num" w:pos="2400"/>
        </w:tabs>
        <w:ind w:left="2400" w:hanging="400"/>
      </w:pPr>
    </w:lvl>
    <w:lvl w:ilvl="5" w:tplc="0409001B">
      <w:start w:val="1"/>
      <w:numFmt w:val="lowerRoman"/>
      <w:lvlText w:val="%6."/>
      <w:lvlJc w:val="right"/>
      <w:pPr>
        <w:tabs>
          <w:tab w:val="num" w:pos="2800"/>
        </w:tabs>
        <w:ind w:left="2800" w:hanging="400"/>
      </w:pPr>
    </w:lvl>
    <w:lvl w:ilvl="6" w:tplc="0409000F">
      <w:start w:val="1"/>
      <w:numFmt w:val="decimal"/>
      <w:lvlText w:val="%7."/>
      <w:lvlJc w:val="left"/>
      <w:pPr>
        <w:tabs>
          <w:tab w:val="num" w:pos="3200"/>
        </w:tabs>
        <w:ind w:left="3200" w:hanging="400"/>
      </w:pPr>
    </w:lvl>
    <w:lvl w:ilvl="7" w:tplc="04090019">
      <w:start w:val="1"/>
      <w:numFmt w:val="upperLetter"/>
      <w:lvlText w:val="%8."/>
      <w:lvlJc w:val="left"/>
      <w:pPr>
        <w:tabs>
          <w:tab w:val="num" w:pos="3600"/>
        </w:tabs>
        <w:ind w:left="3600" w:hanging="400"/>
      </w:pPr>
    </w:lvl>
    <w:lvl w:ilvl="8" w:tplc="0409001B">
      <w:start w:val="1"/>
      <w:numFmt w:val="lowerRoman"/>
      <w:lvlText w:val="%9."/>
      <w:lvlJc w:val="right"/>
      <w:pPr>
        <w:tabs>
          <w:tab w:val="num" w:pos="4000"/>
        </w:tabs>
        <w:ind w:left="4000" w:hanging="400"/>
      </w:pPr>
    </w:lvl>
  </w:abstractNum>
  <w:abstractNum w:abstractNumId="1" w15:restartNumberingAfterBreak="0">
    <w:nsid w:val="00000002"/>
    <w:multiLevelType w:val="multilevel"/>
    <w:tmpl w:val="2FC4E1AC"/>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15A475BA"/>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5276DCD8"/>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4" w15:restartNumberingAfterBreak="0">
    <w:nsid w:val="00000005"/>
    <w:multiLevelType w:val="multilevel"/>
    <w:tmpl w:val="D572261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00000006"/>
    <w:multiLevelType w:val="multilevel"/>
    <w:tmpl w:val="562AE9F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00000007"/>
    <w:multiLevelType w:val="multilevel"/>
    <w:tmpl w:val="2190F28E"/>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B108157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num w:numId="1" w16cid:durableId="272135539">
    <w:abstractNumId w:val="0"/>
  </w:num>
  <w:num w:numId="2" w16cid:durableId="2086225950">
    <w:abstractNumId w:val="1"/>
  </w:num>
  <w:num w:numId="3" w16cid:durableId="1537961761">
    <w:abstractNumId w:val="2"/>
  </w:num>
  <w:num w:numId="4" w16cid:durableId="588000031">
    <w:abstractNumId w:val="3"/>
  </w:num>
  <w:num w:numId="5" w16cid:durableId="2125153977">
    <w:abstractNumId w:val="4"/>
  </w:num>
  <w:num w:numId="6" w16cid:durableId="2105373518">
    <w:abstractNumId w:val="5"/>
  </w:num>
  <w:num w:numId="7" w16cid:durableId="1121457653">
    <w:abstractNumId w:val="6"/>
  </w:num>
  <w:num w:numId="8" w16cid:durableId="4854396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800"/>
  <w:defaultTableStyle w:val="a3"/>
  <w:characterSpacingControl w:val="doNotCompress"/>
  <w:doNotDemarcateInvalidXml/>
  <w:hdrShapeDefaults>
    <o:shapedefaults v:ext="edit" spidmax="2083"/>
  </w:hdrShapeDefaults>
  <w:footnotePr>
    <w:footnote w:id="-1"/>
    <w:footnote w:id="0"/>
  </w:footnotePr>
  <w:endnotePr>
    <w:pos w:val="sectEnd"/>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12"/>
    <w:rsid w:val="000148DF"/>
    <w:rsid w:val="000320DA"/>
    <w:rsid w:val="00056271"/>
    <w:rsid w:val="000B2BC5"/>
    <w:rsid w:val="000E4A3E"/>
    <w:rsid w:val="000F5C9D"/>
    <w:rsid w:val="00137D42"/>
    <w:rsid w:val="0018094E"/>
    <w:rsid w:val="001B6CD0"/>
    <w:rsid w:val="001D5E1A"/>
    <w:rsid w:val="001D7781"/>
    <w:rsid w:val="001E7403"/>
    <w:rsid w:val="002634A8"/>
    <w:rsid w:val="00292A15"/>
    <w:rsid w:val="00307954"/>
    <w:rsid w:val="00322ADD"/>
    <w:rsid w:val="00352316"/>
    <w:rsid w:val="00361992"/>
    <w:rsid w:val="003B2177"/>
    <w:rsid w:val="003E5C7F"/>
    <w:rsid w:val="004337CD"/>
    <w:rsid w:val="00446A31"/>
    <w:rsid w:val="00476812"/>
    <w:rsid w:val="004831C7"/>
    <w:rsid w:val="00485A13"/>
    <w:rsid w:val="00490B5D"/>
    <w:rsid w:val="004C7F9C"/>
    <w:rsid w:val="004E0806"/>
    <w:rsid w:val="00510CE1"/>
    <w:rsid w:val="005946E3"/>
    <w:rsid w:val="005A3AC1"/>
    <w:rsid w:val="005C1AD3"/>
    <w:rsid w:val="005F1014"/>
    <w:rsid w:val="0060199C"/>
    <w:rsid w:val="006458F8"/>
    <w:rsid w:val="006611B5"/>
    <w:rsid w:val="00671273"/>
    <w:rsid w:val="006853EA"/>
    <w:rsid w:val="006956B7"/>
    <w:rsid w:val="006B30D6"/>
    <w:rsid w:val="006F7B51"/>
    <w:rsid w:val="00714A27"/>
    <w:rsid w:val="00721ADA"/>
    <w:rsid w:val="0075775E"/>
    <w:rsid w:val="00762D23"/>
    <w:rsid w:val="007D2A71"/>
    <w:rsid w:val="008279AE"/>
    <w:rsid w:val="00867752"/>
    <w:rsid w:val="00872A6D"/>
    <w:rsid w:val="00880C45"/>
    <w:rsid w:val="00883FF5"/>
    <w:rsid w:val="008B4BB1"/>
    <w:rsid w:val="008C0EAC"/>
    <w:rsid w:val="008D53F4"/>
    <w:rsid w:val="008F55C9"/>
    <w:rsid w:val="00924E0B"/>
    <w:rsid w:val="00961FAB"/>
    <w:rsid w:val="00966513"/>
    <w:rsid w:val="009727C8"/>
    <w:rsid w:val="00980EC6"/>
    <w:rsid w:val="009C1948"/>
    <w:rsid w:val="009C1EB0"/>
    <w:rsid w:val="009C50BA"/>
    <w:rsid w:val="009F193C"/>
    <w:rsid w:val="00A2574C"/>
    <w:rsid w:val="00A35CE6"/>
    <w:rsid w:val="00A37E8F"/>
    <w:rsid w:val="00AF2F67"/>
    <w:rsid w:val="00B069E1"/>
    <w:rsid w:val="00B1795C"/>
    <w:rsid w:val="00B4075B"/>
    <w:rsid w:val="00C3059E"/>
    <w:rsid w:val="00C324C4"/>
    <w:rsid w:val="00CE2E42"/>
    <w:rsid w:val="00D14C5B"/>
    <w:rsid w:val="00D20D86"/>
    <w:rsid w:val="00D25DAA"/>
    <w:rsid w:val="00D3702A"/>
    <w:rsid w:val="00D47446"/>
    <w:rsid w:val="00D72200"/>
    <w:rsid w:val="00DC7959"/>
    <w:rsid w:val="00DE71CB"/>
    <w:rsid w:val="00F66152"/>
    <w:rsid w:val="00F972E4"/>
    <w:rsid w:val="00FA37FF"/>
    <w:rsid w:val="00FA48E0"/>
    <w:rsid w:val="00FB2006"/>
    <w:rsid w:val="00FC7782"/>
    <w:rsid w:val="00FD5F98"/>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3"/>
    <o:shapelayout v:ext="edit">
      <o:idmap v:ext="edit" data="2"/>
    </o:shapelayout>
  </w:shapeDefaults>
  <w:doNotEmbedSmartTags/>
  <w:decimalSymbol w:val="."/>
  <w:listSeparator w:val=","/>
  <w14:docId w14:val="7943DECE"/>
  <w15:chartTrackingRefBased/>
  <w15:docId w15:val="{0B244D24-B80B-473C-BCEB-71B5D5B2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1" w:unhideWhenUsed="1" w:qFormat="1"/>
    <w:lsdException w:name="heading 3" w:semiHidden="1" w:uiPriority="17"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0">
    <w:name w:val="heading 1"/>
    <w:uiPriority w:val="20"/>
    <w:pPr>
      <w:widowControl w:val="0"/>
      <w:autoSpaceDE w:val="0"/>
      <w:autoSpaceDN w:val="0"/>
      <w:snapToGrid w:val="0"/>
      <w:spacing w:line="360" w:lineRule="auto"/>
      <w:ind w:firstLine="100"/>
      <w:jc w:val="center"/>
      <w:textAlignment w:val="baseline"/>
      <w:outlineLvl w:val="0"/>
    </w:pPr>
    <w:rPr>
      <w:rFonts w:ascii="Times New Roman" w:eastAsia="명조"/>
      <w:b/>
      <w:color w:val="000000"/>
      <w:kern w:val="2"/>
      <w:sz w:val="28"/>
      <w:szCs w:val="22"/>
    </w:rPr>
  </w:style>
  <w:style w:type="paragraph" w:styleId="20">
    <w:name w:val="heading 2"/>
    <w:link w:val="2Char"/>
    <w:uiPriority w:val="21"/>
    <w:pPr>
      <w:widowControl w:val="0"/>
      <w:autoSpaceDE w:val="0"/>
      <w:autoSpaceDN w:val="0"/>
      <w:snapToGrid w:val="0"/>
      <w:spacing w:before="360" w:after="240" w:line="360" w:lineRule="auto"/>
      <w:ind w:firstLine="100"/>
      <w:jc w:val="center"/>
      <w:textAlignment w:val="baseline"/>
      <w:outlineLvl w:val="1"/>
    </w:pPr>
    <w:rPr>
      <w:rFonts w:ascii="Times New Roman" w:eastAsia="명조"/>
      <w:b/>
      <w:color w:val="000000"/>
      <w:kern w:val="2"/>
      <w:szCs w:val="22"/>
    </w:rPr>
  </w:style>
  <w:style w:type="paragraph" w:styleId="30">
    <w:name w:val="heading 3"/>
    <w:uiPriority w:val="17"/>
    <w:pPr>
      <w:widowControl w:val="0"/>
      <w:wordWrap w:val="0"/>
      <w:autoSpaceDE w:val="0"/>
      <w:autoSpaceDN w:val="0"/>
      <w:spacing w:before="60" w:line="280" w:lineRule="auto"/>
      <w:ind w:firstLine="50"/>
      <w:jc w:val="both"/>
      <w:textAlignment w:val="baseline"/>
      <w:outlineLvl w:val="2"/>
    </w:pPr>
    <w:rPr>
      <w:rFonts w:ascii="Arial" w:eastAsia="돋움"/>
      <w:b/>
      <w:color w:val="000000"/>
      <w:kern w:val="2"/>
      <w:sz w:val="1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기본"/>
    <w:qFormat/>
    <w:pPr>
      <w:widowControl w:val="0"/>
      <w:wordWrap w:val="0"/>
      <w:autoSpaceDE w:val="0"/>
      <w:autoSpaceDN w:val="0"/>
      <w:spacing w:after="200" w:line="276" w:lineRule="auto"/>
      <w:jc w:val="both"/>
    </w:pPr>
    <w:rPr>
      <w:kern w:val="2"/>
      <w:szCs w:val="22"/>
    </w:rPr>
  </w:style>
  <w:style w:type="character" w:customStyle="1" w:styleId="a4">
    <w:name w:val="기본 문단 글꼴"/>
    <w:uiPriority w:val="1"/>
    <w:semiHidden/>
    <w:unhideWhenUsed/>
  </w:style>
  <w:style w:type="paragraph" w:customStyle="1" w:styleId="a5">
    <w:name w:val="바탕글"/>
    <w:pPr>
      <w:widowControl w:val="0"/>
      <w:wordWrap w:val="0"/>
      <w:autoSpaceDE w:val="0"/>
      <w:autoSpaceDN w:val="0"/>
      <w:snapToGrid w:val="0"/>
      <w:spacing w:line="384" w:lineRule="auto"/>
      <w:jc w:val="both"/>
      <w:textAlignment w:val="baseline"/>
    </w:pPr>
    <w:rPr>
      <w:rFonts w:ascii="바탕" w:eastAsia="바탕"/>
      <w:color w:val="000000"/>
      <w:kern w:val="2"/>
      <w:szCs w:val="22"/>
    </w:rPr>
  </w:style>
  <w:style w:type="paragraph" w:styleId="a6">
    <w:name w:val="Body Text"/>
    <w:uiPriority w:val="1"/>
    <w:pPr>
      <w:widowControl w:val="0"/>
      <w:wordWrap w:val="0"/>
      <w:autoSpaceDE w:val="0"/>
      <w:autoSpaceDN w:val="0"/>
      <w:snapToGrid w:val="0"/>
      <w:spacing w:line="384" w:lineRule="auto"/>
      <w:ind w:left="300"/>
      <w:jc w:val="both"/>
      <w:textAlignment w:val="baseline"/>
    </w:pPr>
    <w:rPr>
      <w:rFonts w:ascii="바탕" w:eastAsia="바탕"/>
      <w:color w:val="000000"/>
      <w:kern w:val="2"/>
      <w:szCs w:val="22"/>
    </w:rPr>
  </w:style>
  <w:style w:type="paragraph" w:customStyle="1" w:styleId="1">
    <w:name w:val="개요 1"/>
    <w:uiPriority w:val="2"/>
    <w:pPr>
      <w:widowControl w:val="0"/>
      <w:numPr>
        <w:numId w:val="2"/>
      </w:numPr>
      <w:wordWrap w:val="0"/>
      <w:autoSpaceDE w:val="0"/>
      <w:autoSpaceDN w:val="0"/>
      <w:snapToGrid w:val="0"/>
      <w:spacing w:line="384" w:lineRule="auto"/>
      <w:ind w:left="200"/>
      <w:jc w:val="both"/>
      <w:textAlignment w:val="baseline"/>
      <w:outlineLvl w:val="0"/>
    </w:pPr>
    <w:rPr>
      <w:rFonts w:ascii="바탕" w:eastAsia="바탕"/>
      <w:color w:val="000000"/>
      <w:kern w:val="2"/>
      <w:szCs w:val="22"/>
    </w:rPr>
  </w:style>
  <w:style w:type="paragraph" w:customStyle="1" w:styleId="2">
    <w:name w:val="개요 2"/>
    <w:uiPriority w:val="3"/>
    <w:pPr>
      <w:widowControl w:val="0"/>
      <w:numPr>
        <w:ilvl w:val="1"/>
        <w:numId w:val="3"/>
      </w:numPr>
      <w:wordWrap w:val="0"/>
      <w:autoSpaceDE w:val="0"/>
      <w:autoSpaceDN w:val="0"/>
      <w:snapToGrid w:val="0"/>
      <w:spacing w:line="384" w:lineRule="auto"/>
      <w:ind w:left="400"/>
      <w:jc w:val="both"/>
      <w:textAlignment w:val="baseline"/>
      <w:outlineLvl w:val="1"/>
    </w:pPr>
    <w:rPr>
      <w:rFonts w:ascii="바탕" w:eastAsia="바탕"/>
      <w:color w:val="000000"/>
      <w:kern w:val="2"/>
      <w:szCs w:val="22"/>
    </w:rPr>
  </w:style>
  <w:style w:type="paragraph" w:customStyle="1" w:styleId="3">
    <w:name w:val="개요 3"/>
    <w:uiPriority w:val="4"/>
    <w:pPr>
      <w:widowControl w:val="0"/>
      <w:numPr>
        <w:ilvl w:val="2"/>
        <w:numId w:val="4"/>
      </w:numPr>
      <w:wordWrap w:val="0"/>
      <w:autoSpaceDE w:val="0"/>
      <w:autoSpaceDN w:val="0"/>
      <w:snapToGrid w:val="0"/>
      <w:spacing w:line="384" w:lineRule="auto"/>
      <w:ind w:left="600"/>
      <w:jc w:val="both"/>
      <w:textAlignment w:val="baseline"/>
      <w:outlineLvl w:val="2"/>
    </w:pPr>
    <w:rPr>
      <w:rFonts w:ascii="바탕" w:eastAsia="바탕"/>
      <w:color w:val="000000"/>
      <w:kern w:val="2"/>
      <w:szCs w:val="22"/>
    </w:rPr>
  </w:style>
  <w:style w:type="paragraph" w:customStyle="1" w:styleId="4">
    <w:name w:val="개요 4"/>
    <w:uiPriority w:val="5"/>
    <w:pPr>
      <w:widowControl w:val="0"/>
      <w:numPr>
        <w:ilvl w:val="3"/>
        <w:numId w:val="5"/>
      </w:numPr>
      <w:wordWrap w:val="0"/>
      <w:autoSpaceDE w:val="0"/>
      <w:autoSpaceDN w:val="0"/>
      <w:snapToGrid w:val="0"/>
      <w:spacing w:line="384" w:lineRule="auto"/>
      <w:ind w:left="800"/>
      <w:jc w:val="both"/>
      <w:textAlignment w:val="baseline"/>
      <w:outlineLvl w:val="3"/>
    </w:pPr>
    <w:rPr>
      <w:rFonts w:ascii="바탕" w:eastAsia="바탕"/>
      <w:color w:val="000000"/>
      <w:kern w:val="2"/>
      <w:szCs w:val="22"/>
    </w:rPr>
  </w:style>
  <w:style w:type="paragraph" w:customStyle="1" w:styleId="5">
    <w:name w:val="개요 5"/>
    <w:uiPriority w:val="6"/>
    <w:pPr>
      <w:widowControl w:val="0"/>
      <w:numPr>
        <w:ilvl w:val="4"/>
        <w:numId w:val="6"/>
      </w:numPr>
      <w:wordWrap w:val="0"/>
      <w:autoSpaceDE w:val="0"/>
      <w:autoSpaceDN w:val="0"/>
      <w:snapToGrid w:val="0"/>
      <w:spacing w:line="384" w:lineRule="auto"/>
      <w:ind w:left="1000"/>
      <w:jc w:val="both"/>
      <w:textAlignment w:val="baseline"/>
      <w:outlineLvl w:val="4"/>
    </w:pPr>
    <w:rPr>
      <w:rFonts w:ascii="바탕" w:eastAsia="바탕"/>
      <w:color w:val="000000"/>
      <w:kern w:val="2"/>
      <w:szCs w:val="22"/>
    </w:rPr>
  </w:style>
  <w:style w:type="paragraph" w:customStyle="1" w:styleId="6">
    <w:name w:val="개요 6"/>
    <w:uiPriority w:val="7"/>
    <w:pPr>
      <w:widowControl w:val="0"/>
      <w:numPr>
        <w:ilvl w:val="5"/>
        <w:numId w:val="7"/>
      </w:numPr>
      <w:wordWrap w:val="0"/>
      <w:autoSpaceDE w:val="0"/>
      <w:autoSpaceDN w:val="0"/>
      <w:snapToGrid w:val="0"/>
      <w:spacing w:line="384" w:lineRule="auto"/>
      <w:ind w:left="1200"/>
      <w:jc w:val="both"/>
      <w:textAlignment w:val="baseline"/>
      <w:outlineLvl w:val="5"/>
    </w:pPr>
    <w:rPr>
      <w:rFonts w:ascii="바탕" w:eastAsia="바탕"/>
      <w:color w:val="000000"/>
      <w:kern w:val="2"/>
      <w:szCs w:val="22"/>
    </w:rPr>
  </w:style>
  <w:style w:type="paragraph" w:customStyle="1" w:styleId="7">
    <w:name w:val="개요 7"/>
    <w:uiPriority w:val="8"/>
    <w:pPr>
      <w:widowControl w:val="0"/>
      <w:numPr>
        <w:ilvl w:val="6"/>
        <w:numId w:val="8"/>
      </w:numPr>
      <w:wordWrap w:val="0"/>
      <w:autoSpaceDE w:val="0"/>
      <w:autoSpaceDN w:val="0"/>
      <w:snapToGrid w:val="0"/>
      <w:spacing w:line="384" w:lineRule="auto"/>
      <w:ind w:left="1400"/>
      <w:jc w:val="both"/>
      <w:textAlignment w:val="baseline"/>
      <w:outlineLvl w:val="6"/>
    </w:pPr>
    <w:rPr>
      <w:rFonts w:ascii="바탕" w:eastAsia="바탕"/>
      <w:color w:val="000000"/>
      <w:kern w:val="2"/>
      <w:szCs w:val="22"/>
    </w:rPr>
  </w:style>
  <w:style w:type="paragraph" w:customStyle="1" w:styleId="a7">
    <w:name w:val="쪽 번호"/>
    <w:uiPriority w:val="9"/>
    <w:pPr>
      <w:widowControl w:val="0"/>
      <w:wordWrap w:val="0"/>
      <w:autoSpaceDE w:val="0"/>
      <w:autoSpaceDN w:val="0"/>
      <w:snapToGrid w:val="0"/>
      <w:spacing w:line="384" w:lineRule="auto"/>
      <w:jc w:val="both"/>
      <w:textAlignment w:val="baseline"/>
    </w:pPr>
    <w:rPr>
      <w:rFonts w:ascii="굴림" w:eastAsia="굴림"/>
      <w:color w:val="000000"/>
      <w:kern w:val="2"/>
      <w:szCs w:val="22"/>
    </w:rPr>
  </w:style>
  <w:style w:type="paragraph" w:customStyle="1" w:styleId="a8">
    <w:name w:val="머리말"/>
    <w:uiPriority w:val="10"/>
    <w:pPr>
      <w:widowControl w:val="0"/>
      <w:autoSpaceDE w:val="0"/>
      <w:autoSpaceDN w:val="0"/>
      <w:snapToGrid w:val="0"/>
      <w:spacing w:line="360" w:lineRule="auto"/>
      <w:jc w:val="both"/>
      <w:textAlignment w:val="baseline"/>
    </w:pPr>
    <w:rPr>
      <w:rFonts w:ascii="굴림" w:eastAsia="굴림"/>
      <w:color w:val="000000"/>
      <w:kern w:val="2"/>
      <w:sz w:val="18"/>
      <w:szCs w:val="22"/>
    </w:rPr>
  </w:style>
  <w:style w:type="paragraph" w:customStyle="1" w:styleId="a9">
    <w:name w:val="각주"/>
    <w:uiPriority w:val="11"/>
    <w:pPr>
      <w:widowControl w:val="0"/>
      <w:wordWrap w:val="0"/>
      <w:autoSpaceDE w:val="0"/>
      <w:autoSpaceDN w:val="0"/>
      <w:snapToGrid w:val="0"/>
      <w:spacing w:line="312" w:lineRule="auto"/>
      <w:ind w:left="262" w:hanging="262"/>
      <w:jc w:val="both"/>
      <w:textAlignment w:val="baseline"/>
    </w:pPr>
    <w:rPr>
      <w:rFonts w:ascii="바탕" w:eastAsia="바탕"/>
      <w:color w:val="000000"/>
      <w:spacing w:val="-4"/>
      <w:w w:val="95"/>
      <w:kern w:val="2"/>
      <w:sz w:val="18"/>
      <w:szCs w:val="22"/>
    </w:rPr>
  </w:style>
  <w:style w:type="paragraph" w:customStyle="1" w:styleId="aa">
    <w:name w:val="미주"/>
    <w:uiPriority w:val="12"/>
    <w:pPr>
      <w:widowControl w:val="0"/>
      <w:wordWrap w:val="0"/>
      <w:autoSpaceDE w:val="0"/>
      <w:autoSpaceDN w:val="0"/>
      <w:snapToGrid w:val="0"/>
      <w:spacing w:line="312" w:lineRule="auto"/>
      <w:ind w:left="262" w:hanging="262"/>
      <w:jc w:val="both"/>
      <w:textAlignment w:val="baseline"/>
    </w:pPr>
    <w:rPr>
      <w:rFonts w:ascii="바탕" w:eastAsia="바탕"/>
      <w:color w:val="000000"/>
      <w:spacing w:val="-4"/>
      <w:w w:val="95"/>
      <w:kern w:val="2"/>
      <w:sz w:val="18"/>
      <w:szCs w:val="22"/>
    </w:rPr>
  </w:style>
  <w:style w:type="paragraph" w:customStyle="1" w:styleId="ab">
    <w:name w:val="메모"/>
    <w:uiPriority w:val="13"/>
    <w:pPr>
      <w:widowControl w:val="0"/>
      <w:wordWrap w:val="0"/>
      <w:autoSpaceDE w:val="0"/>
      <w:autoSpaceDN w:val="0"/>
      <w:spacing w:line="384" w:lineRule="auto"/>
      <w:jc w:val="both"/>
      <w:textAlignment w:val="baseline"/>
    </w:pPr>
    <w:rPr>
      <w:rFonts w:ascii="굴림" w:eastAsia="굴림"/>
      <w:color w:val="000000"/>
      <w:spacing w:val="-4"/>
      <w:w w:val="95"/>
      <w:kern w:val="2"/>
      <w:sz w:val="18"/>
      <w:szCs w:val="22"/>
    </w:rPr>
  </w:style>
  <w:style w:type="paragraph" w:customStyle="1" w:styleId="s0">
    <w:name w:val="s0"/>
    <w:uiPriority w:val="14"/>
    <w:pPr>
      <w:widowControl w:val="0"/>
      <w:wordWrap w:val="0"/>
      <w:autoSpaceDE w:val="0"/>
      <w:autoSpaceDN w:val="0"/>
      <w:spacing w:line="384" w:lineRule="auto"/>
      <w:jc w:val="both"/>
      <w:textAlignment w:val="baseline"/>
    </w:pPr>
    <w:rPr>
      <w:rFonts w:ascii="Times New Roman" w:eastAsia="한컴바탕"/>
      <w:color w:val="000000"/>
      <w:kern w:val="2"/>
      <w:sz w:val="24"/>
      <w:szCs w:val="22"/>
    </w:rPr>
  </w:style>
  <w:style w:type="paragraph" w:customStyle="1" w:styleId="MS">
    <w:name w:val="MS바탕글"/>
    <w:uiPriority w:val="15"/>
    <w:pPr>
      <w:widowControl w:val="0"/>
      <w:wordWrap w:val="0"/>
      <w:autoSpaceDE w:val="0"/>
      <w:autoSpaceDN w:val="0"/>
      <w:spacing w:line="276" w:lineRule="auto"/>
      <w:ind w:firstLine="50"/>
      <w:jc w:val="both"/>
      <w:textAlignment w:val="baseline"/>
    </w:pPr>
    <w:rPr>
      <w:rFonts w:ascii="Times New Roman" w:eastAsia="바탕"/>
      <w:color w:val="000000"/>
      <w:kern w:val="2"/>
      <w:sz w:val="16"/>
      <w:szCs w:val="22"/>
    </w:rPr>
  </w:style>
  <w:style w:type="paragraph" w:customStyle="1" w:styleId="MsoCommentText0">
    <w:name w:val="MsoCommentText"/>
    <w:uiPriority w:val="18"/>
    <w:pPr>
      <w:widowControl w:val="0"/>
      <w:wordWrap w:val="0"/>
      <w:autoSpaceDE w:val="0"/>
      <w:autoSpaceDN w:val="0"/>
      <w:spacing w:line="276" w:lineRule="auto"/>
      <w:ind w:firstLine="50"/>
      <w:jc w:val="both"/>
      <w:textAlignment w:val="baseline"/>
    </w:pPr>
    <w:rPr>
      <w:rFonts w:ascii="Times New Roman" w:eastAsia="바탕"/>
      <w:color w:val="000000"/>
      <w:kern w:val="2"/>
      <w:sz w:val="16"/>
      <w:szCs w:val="22"/>
    </w:rPr>
  </w:style>
  <w:style w:type="paragraph" w:customStyle="1" w:styleId="ac">
    <w:name w:val="한영저자"/>
    <w:uiPriority w:val="19"/>
    <w:pPr>
      <w:widowControl w:val="0"/>
      <w:autoSpaceDE w:val="0"/>
      <w:autoSpaceDN w:val="0"/>
      <w:snapToGrid w:val="0"/>
      <w:spacing w:before="114" w:after="114" w:line="384" w:lineRule="auto"/>
      <w:jc w:val="center"/>
      <w:textAlignment w:val="baseline"/>
    </w:pPr>
    <w:rPr>
      <w:rFonts w:ascii="바탕체" w:eastAsia="바탕체"/>
      <w:color w:val="000000"/>
      <w:spacing w:val="-5"/>
      <w:w w:val="95"/>
      <w:kern w:val="2"/>
      <w:szCs w:val="22"/>
    </w:rPr>
  </w:style>
  <w:style w:type="paragraph" w:customStyle="1" w:styleId="ad">
    <w:name w:val="머리말"/>
    <w:basedOn w:val="a3"/>
    <w:link w:val="Char"/>
    <w:uiPriority w:val="99"/>
    <w:unhideWhenUsed/>
    <w:rsid w:val="00137D42"/>
    <w:pPr>
      <w:tabs>
        <w:tab w:val="center" w:pos="4513"/>
        <w:tab w:val="right" w:pos="9026"/>
      </w:tabs>
      <w:snapToGrid w:val="0"/>
    </w:pPr>
    <w:rPr>
      <w:lang w:val="x-none" w:eastAsia="x-none"/>
    </w:rPr>
  </w:style>
  <w:style w:type="character" w:customStyle="1" w:styleId="Char">
    <w:name w:val="머리글 Char"/>
    <w:link w:val="ad"/>
    <w:uiPriority w:val="99"/>
    <w:rsid w:val="00137D42"/>
    <w:rPr>
      <w:kern w:val="2"/>
      <w:szCs w:val="22"/>
    </w:rPr>
  </w:style>
  <w:style w:type="paragraph" w:customStyle="1" w:styleId="ae">
    <w:name w:val="꼬리말"/>
    <w:basedOn w:val="a3"/>
    <w:link w:val="Char0"/>
    <w:uiPriority w:val="99"/>
    <w:unhideWhenUsed/>
    <w:rsid w:val="00137D42"/>
    <w:pPr>
      <w:tabs>
        <w:tab w:val="center" w:pos="4513"/>
        <w:tab w:val="right" w:pos="9026"/>
      </w:tabs>
      <w:snapToGrid w:val="0"/>
    </w:pPr>
    <w:rPr>
      <w:lang w:val="x-none" w:eastAsia="x-none"/>
    </w:rPr>
  </w:style>
  <w:style w:type="character" w:customStyle="1" w:styleId="Char0">
    <w:name w:val="바닥글 Char"/>
    <w:link w:val="ae"/>
    <w:uiPriority w:val="99"/>
    <w:rsid w:val="00137D42"/>
    <w:rPr>
      <w:kern w:val="2"/>
      <w:szCs w:val="22"/>
    </w:rPr>
  </w:style>
  <w:style w:type="paragraph" w:styleId="21">
    <w:name w:val="Body Text Indent 2"/>
    <w:basedOn w:val="a3"/>
    <w:link w:val="2Char0"/>
    <w:uiPriority w:val="99"/>
    <w:semiHidden/>
    <w:unhideWhenUsed/>
    <w:rsid w:val="00FD5F98"/>
    <w:pPr>
      <w:spacing w:after="180" w:line="480" w:lineRule="auto"/>
      <w:ind w:leftChars="400" w:left="851"/>
    </w:pPr>
    <w:rPr>
      <w:lang w:val="x-none" w:eastAsia="x-none"/>
    </w:rPr>
  </w:style>
  <w:style w:type="character" w:customStyle="1" w:styleId="2Char0">
    <w:name w:val="본문 들여쓰기 2 Char"/>
    <w:link w:val="21"/>
    <w:uiPriority w:val="99"/>
    <w:semiHidden/>
    <w:rsid w:val="00FD5F98"/>
    <w:rPr>
      <w:kern w:val="2"/>
      <w:szCs w:val="22"/>
    </w:rPr>
  </w:style>
  <w:style w:type="character" w:customStyle="1" w:styleId="2Char">
    <w:name w:val="제목 2 Char"/>
    <w:link w:val="20"/>
    <w:uiPriority w:val="21"/>
    <w:rsid w:val="000B2BC5"/>
    <w:rPr>
      <w:rFonts w:ascii="Times New Roman" w:eastAsia="명조"/>
      <w:b/>
      <w:color w:val="000000"/>
      <w:kern w:val="2"/>
      <w:szCs w:val="22"/>
      <w:lang w:val="x-none" w:eastAsia="x-none" w:bidi="ar-SA"/>
    </w:rPr>
  </w:style>
  <w:style w:type="paragraph" w:customStyle="1" w:styleId="11">
    <w:name w:val="유형1"/>
    <w:basedOn w:val="a3"/>
    <w:rsid w:val="00FB2006"/>
    <w:pPr>
      <w:tabs>
        <w:tab w:val="right" w:leader="dot" w:pos="7927"/>
      </w:tabs>
      <w:spacing w:after="0" w:line="360" w:lineRule="auto"/>
    </w:pPr>
    <w:rPr>
      <w:rFonts w:ascii="Times New Roman" w:eastAsia="바탕체" w:hAnsi="Times New Roman"/>
      <w:sz w:val="22"/>
      <w:szCs w:val="24"/>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af0">
    <w:name w:val="header"/>
    <w:basedOn w:val="a"/>
    <w:link w:val="Char1"/>
    <w:uiPriority w:val="99"/>
    <w:unhideWhenUsed/>
    <w:rsid w:val="004831C7"/>
    <w:pPr>
      <w:tabs>
        <w:tab w:val="center" w:pos="4513"/>
        <w:tab w:val="right" w:pos="9026"/>
      </w:tabs>
      <w:snapToGrid w:val="0"/>
    </w:pPr>
  </w:style>
  <w:style w:type="character" w:customStyle="1" w:styleId="Char1">
    <w:name w:val="머리글 Char1"/>
    <w:basedOn w:val="a0"/>
    <w:link w:val="af0"/>
    <w:uiPriority w:val="99"/>
    <w:rsid w:val="004831C7"/>
  </w:style>
  <w:style w:type="paragraph" w:styleId="af1">
    <w:name w:val="footer"/>
    <w:basedOn w:val="a"/>
    <w:link w:val="Char10"/>
    <w:uiPriority w:val="99"/>
    <w:unhideWhenUsed/>
    <w:rsid w:val="004831C7"/>
    <w:pPr>
      <w:tabs>
        <w:tab w:val="center" w:pos="4513"/>
        <w:tab w:val="right" w:pos="9026"/>
      </w:tabs>
      <w:snapToGrid w:val="0"/>
    </w:pPr>
  </w:style>
  <w:style w:type="character" w:customStyle="1" w:styleId="Char10">
    <w:name w:val="바닥글 Char1"/>
    <w:basedOn w:val="a0"/>
    <w:link w:val="af1"/>
    <w:uiPriority w:val="99"/>
    <w:rsid w:val="00483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4.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21.bin"/><Relationship Id="rId47" Type="http://schemas.openxmlformats.org/officeDocument/2006/relationships/oleObject" Target="embeddings/oleObject24.bin"/><Relationship Id="rId50" Type="http://schemas.openxmlformats.org/officeDocument/2006/relationships/oleObject" Target="embeddings/oleObject27.bin"/><Relationship Id="rId55"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3.wmf"/><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3.bin"/><Relationship Id="rId37" Type="http://schemas.openxmlformats.org/officeDocument/2006/relationships/oleObject" Target="embeddings/oleObject18.bin"/><Relationship Id="rId40" Type="http://schemas.openxmlformats.org/officeDocument/2006/relationships/oleObject" Target="embeddings/oleObject20.bin"/><Relationship Id="rId45" Type="http://schemas.openxmlformats.org/officeDocument/2006/relationships/image" Target="media/image17.wmf"/><Relationship Id="rId53" Type="http://schemas.openxmlformats.org/officeDocument/2006/relationships/oleObject" Target="embeddings/oleObject30.bin"/><Relationship Id="rId5" Type="http://schemas.openxmlformats.org/officeDocument/2006/relationships/footnotes" Target="footnotes.xml"/><Relationship Id="rId10" Type="http://schemas.openxmlformats.org/officeDocument/2006/relationships/oleObject" Target="embeddings/oleObject2.bin"/><Relationship Id="rId19" Type="http://schemas.openxmlformats.org/officeDocument/2006/relationships/image" Target="media/image8.wmf"/><Relationship Id="rId31" Type="http://schemas.openxmlformats.org/officeDocument/2006/relationships/oleObject" Target="embeddings/oleObject12.bin"/><Relationship Id="rId44" Type="http://schemas.openxmlformats.org/officeDocument/2006/relationships/oleObject" Target="embeddings/oleObject22.bin"/><Relationship Id="rId52" Type="http://schemas.openxmlformats.org/officeDocument/2006/relationships/oleObject" Target="embeddings/oleObject29.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oleObject" Target="embeddings/oleObject16.bin"/><Relationship Id="rId43" Type="http://schemas.openxmlformats.org/officeDocument/2006/relationships/image" Target="media/image16.wmf"/><Relationship Id="rId48" Type="http://schemas.openxmlformats.org/officeDocument/2006/relationships/oleObject" Target="embeddings/oleObject25.bin"/><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oleObject" Target="embeddings/oleObject28.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4.bin"/><Relationship Id="rId38" Type="http://schemas.openxmlformats.org/officeDocument/2006/relationships/oleObject" Target="embeddings/oleObject19.bin"/><Relationship Id="rId46" Type="http://schemas.openxmlformats.org/officeDocument/2006/relationships/oleObject" Target="embeddings/oleObject23.bin"/><Relationship Id="rId20" Type="http://schemas.openxmlformats.org/officeDocument/2006/relationships/oleObject" Target="embeddings/oleObject6.bin"/><Relationship Id="rId41" Type="http://schemas.openxmlformats.org/officeDocument/2006/relationships/image" Target="media/image15.wmf"/><Relationship Id="rId54" Type="http://schemas.openxmlformats.org/officeDocument/2006/relationships/oleObject" Target="embeddings/oleObject31.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7.bin"/><Relationship Id="rId49" Type="http://schemas.openxmlformats.org/officeDocument/2006/relationships/oleObject" Target="embeddings/oleObject26.bin"/></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1298</Words>
  <Characters>6432</Characters>
  <Application>Microsoft Office Word</Application>
  <DocSecurity>0</DocSecurity>
  <Lines>53</Lines>
  <Paragraphs>15</Paragraphs>
  <ScaleCrop>false</ScaleCrop>
  <HeadingPairs>
    <vt:vector size="2" baseType="variant">
      <vt:variant>
        <vt:lpstr>제목</vt:lpstr>
      </vt:variant>
      <vt:variant>
        <vt:i4>1</vt:i4>
      </vt:variant>
    </vt:vector>
  </HeadingPairs>
  <TitlesOfParts>
    <vt:vector size="1" baseType="lpstr">
      <vt:lpstr>한국복합재료학회지 논문 투고 양식</vt:lpstr>
    </vt:vector>
  </TitlesOfParts>
  <Company/>
  <LinksUpToDate>false</LinksUpToDate>
  <CharactersWithSpaces>7715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한국복합재료학회지 논문 투고 양식</dc:title>
  <dc:subject/>
  <dc:creator>nuburi</dc:creator>
  <cp:keywords/>
  <cp:lastModifiedBy>Jun Woo Lim</cp:lastModifiedBy>
  <cp:revision>10</cp:revision>
  <cp:lastPrinted>2012-08-20T03:24:00Z</cp:lastPrinted>
  <dcterms:created xsi:type="dcterms:W3CDTF">2026-08-19T10:06:00Z</dcterms:created>
  <dcterms:modified xsi:type="dcterms:W3CDTF">2026-08-20T04:38:00Z</dcterms:modified>
</cp:coreProperties>
</file>